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91" w:rsidRPr="0035234D" w:rsidRDefault="002B7991" w:rsidP="002B799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5234D">
        <w:rPr>
          <w:rFonts w:eastAsia="Calibri"/>
          <w:lang w:eastAsia="en-US"/>
        </w:rPr>
        <w:t>ПАСПОРТ</w:t>
      </w:r>
    </w:p>
    <w:p w:rsidR="002B7991" w:rsidRPr="0035234D" w:rsidRDefault="00666B38" w:rsidP="002B799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МУНИЦИПАЛЬНОЕ МЕТОДИЧЕСКОЕ ОБЪЕДИНЕНИЕ</w:t>
      </w:r>
      <w:r w:rsidR="002B7991" w:rsidRPr="0035234D">
        <w:rPr>
          <w:rFonts w:eastAsia="Calibri"/>
          <w:lang w:eastAsia="en-US"/>
        </w:rPr>
        <w:t xml:space="preserve"> (ММО)</w:t>
      </w:r>
      <w:r w:rsidR="00757417">
        <w:rPr>
          <w:rFonts w:eastAsia="Calibri"/>
          <w:lang w:eastAsia="en-US"/>
        </w:rPr>
        <w:t xml:space="preserve"> УЧИТЕЛЕЙ  ФИЗИЧЕСКОЙ КУЛЬТУРЫ</w:t>
      </w:r>
    </w:p>
    <w:p w:rsidR="002B7991" w:rsidRPr="0035234D" w:rsidRDefault="002B7991" w:rsidP="002B799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2333"/>
      </w:tblGrid>
      <w:tr w:rsidR="002B7991" w:rsidRPr="0035234D" w:rsidTr="00513D02">
        <w:trPr>
          <w:trHeight w:val="2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b/>
                <w:bCs/>
                <w:lang w:eastAsia="en-US"/>
              </w:rPr>
              <w:t>Раздел паспорта ММО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91" w:rsidRPr="0035234D" w:rsidRDefault="002B7991" w:rsidP="00F81AA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b/>
                <w:bCs/>
                <w:lang w:eastAsia="en-US"/>
              </w:rPr>
              <w:t>Содержание раздела</w:t>
            </w:r>
            <w:r w:rsidR="00F81AAE" w:rsidRPr="0035234D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</w:tr>
      <w:tr w:rsidR="002B7991" w:rsidRPr="0035234D" w:rsidTr="00513D02">
        <w:trPr>
          <w:trHeight w:val="1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Наименование ММО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846965" w:rsidRDefault="008469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46965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методическое объединение учителей физической культуры  </w:t>
            </w:r>
            <w:proofErr w:type="spellStart"/>
            <w:r w:rsidRPr="00846965">
              <w:rPr>
                <w:rFonts w:eastAsia="Calibri"/>
                <w:sz w:val="28"/>
                <w:szCs w:val="28"/>
                <w:lang w:eastAsia="en-US"/>
              </w:rPr>
              <w:t>Родинского</w:t>
            </w:r>
            <w:proofErr w:type="spellEnd"/>
            <w:r w:rsidRPr="00846965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2B7991" w:rsidRPr="0035234D" w:rsidTr="00513D02">
        <w:trPr>
          <w:trHeight w:val="1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Цель и задачи деятельности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ММО на учебный год,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приоритетные направления</w:t>
            </w:r>
            <w:r w:rsidR="00F81AAE" w:rsidRPr="0035234D">
              <w:rPr>
                <w:rFonts w:eastAsia="Calibri"/>
                <w:lang w:eastAsia="en-US"/>
              </w:rPr>
              <w:t xml:space="preserve"> 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деятельности МО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65" w:rsidRDefault="00846965" w:rsidP="00F81AAE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846965" w:rsidRPr="00846965" w:rsidRDefault="00846965" w:rsidP="00846965">
            <w:pPr>
              <w:ind w:firstLine="540"/>
              <w:jc w:val="both"/>
              <w:rPr>
                <w:sz w:val="28"/>
                <w:szCs w:val="28"/>
              </w:rPr>
            </w:pPr>
            <w:r w:rsidRPr="00846965">
              <w:rPr>
                <w:sz w:val="28"/>
                <w:szCs w:val="28"/>
              </w:rPr>
              <w:t>Методическое объединение учителей</w:t>
            </w:r>
            <w:r w:rsidRPr="00846965">
              <w:rPr>
                <w:rFonts w:eastAsia="Calibri"/>
                <w:sz w:val="28"/>
                <w:szCs w:val="28"/>
                <w:lang w:eastAsia="en-US"/>
              </w:rPr>
              <w:t xml:space="preserve"> физической культуры </w:t>
            </w:r>
            <w:r w:rsidRPr="00846965">
              <w:rPr>
                <w:sz w:val="28"/>
                <w:szCs w:val="28"/>
              </w:rPr>
              <w:t xml:space="preserve">работает над темой </w:t>
            </w:r>
            <w:r w:rsidRPr="00846965">
              <w:rPr>
                <w:b/>
                <w:sz w:val="28"/>
                <w:szCs w:val="28"/>
              </w:rPr>
              <w:t xml:space="preserve">«Создание </w:t>
            </w:r>
            <w:proofErr w:type="spellStart"/>
            <w:r w:rsidRPr="00846965">
              <w:rPr>
                <w:b/>
                <w:sz w:val="28"/>
                <w:szCs w:val="28"/>
              </w:rPr>
              <w:t>здоровьесберегающей</w:t>
            </w:r>
            <w:proofErr w:type="spellEnd"/>
            <w:r w:rsidRPr="00846965">
              <w:rPr>
                <w:b/>
                <w:sz w:val="28"/>
                <w:szCs w:val="28"/>
              </w:rPr>
              <w:t xml:space="preserve"> среды для обучающихся на уроках физкультуры и во внеурочной деятельности в условиях реализации ФГОС НОО </w:t>
            </w:r>
            <w:proofErr w:type="gramStart"/>
            <w:r w:rsidRPr="00846965">
              <w:rPr>
                <w:b/>
                <w:sz w:val="28"/>
                <w:szCs w:val="28"/>
              </w:rPr>
              <w:t>и ООО</w:t>
            </w:r>
            <w:proofErr w:type="gramEnd"/>
            <w:r w:rsidRPr="00846965">
              <w:rPr>
                <w:b/>
                <w:sz w:val="28"/>
                <w:szCs w:val="28"/>
              </w:rPr>
              <w:t>»</w:t>
            </w:r>
            <w:r w:rsidRPr="00846965">
              <w:rPr>
                <w:sz w:val="28"/>
                <w:szCs w:val="28"/>
              </w:rPr>
              <w:t xml:space="preserve">. </w:t>
            </w:r>
          </w:p>
          <w:p w:rsidR="00846965" w:rsidRPr="00846965" w:rsidRDefault="00846965" w:rsidP="00846965">
            <w:pPr>
              <w:ind w:firstLine="540"/>
              <w:jc w:val="both"/>
              <w:rPr>
                <w:sz w:val="28"/>
                <w:szCs w:val="28"/>
              </w:rPr>
            </w:pPr>
            <w:r w:rsidRPr="00846965">
              <w:rPr>
                <w:rFonts w:eastAsia="Calibri"/>
                <w:b/>
                <w:sz w:val="28"/>
                <w:szCs w:val="28"/>
                <w:lang w:eastAsia="en-US"/>
              </w:rPr>
              <w:t>Цель:</w:t>
            </w:r>
          </w:p>
          <w:p w:rsidR="00846965" w:rsidRPr="00846965" w:rsidRDefault="00846965" w:rsidP="00846965">
            <w:pPr>
              <w:shd w:val="clear" w:color="auto" w:fill="FFFFFF"/>
              <w:ind w:hanging="763"/>
              <w:rPr>
                <w:b/>
                <w:bCs/>
                <w:color w:val="2E2E2E"/>
                <w:spacing w:val="1"/>
                <w:sz w:val="28"/>
                <w:szCs w:val="28"/>
              </w:rPr>
            </w:pPr>
            <w:r w:rsidRPr="00846965">
              <w:rPr>
                <w:b/>
                <w:bCs/>
                <w:color w:val="2E2E2E"/>
                <w:spacing w:val="1"/>
                <w:sz w:val="28"/>
                <w:szCs w:val="28"/>
              </w:rPr>
              <w:t>Цель</w:t>
            </w:r>
            <w:r w:rsidRPr="00846965">
              <w:rPr>
                <w:bCs/>
                <w:color w:val="2E2E2E"/>
                <w:spacing w:val="1"/>
                <w:sz w:val="28"/>
                <w:szCs w:val="28"/>
              </w:rPr>
              <w:t xml:space="preserve">     совершенствование методики преподавания уроков физической              культуры на основе индивидуального подхода к учащимся и </w:t>
            </w:r>
            <w:proofErr w:type="spellStart"/>
            <w:r w:rsidRPr="00846965">
              <w:rPr>
                <w:bCs/>
                <w:color w:val="2E2E2E"/>
                <w:spacing w:val="3"/>
                <w:sz w:val="28"/>
                <w:szCs w:val="28"/>
              </w:rPr>
              <w:t>здоровьесберегающих</w:t>
            </w:r>
            <w:proofErr w:type="spellEnd"/>
            <w:r w:rsidRPr="00846965">
              <w:rPr>
                <w:bCs/>
                <w:color w:val="2E2E2E"/>
                <w:spacing w:val="3"/>
                <w:sz w:val="28"/>
                <w:szCs w:val="28"/>
              </w:rPr>
              <w:t xml:space="preserve"> технологий в условиях реализации ФГОС начального и основного образования. </w:t>
            </w:r>
          </w:p>
          <w:p w:rsidR="00846965" w:rsidRPr="00846965" w:rsidRDefault="00846965" w:rsidP="00846965">
            <w:pPr>
              <w:shd w:val="clear" w:color="auto" w:fill="FFFFFF"/>
              <w:ind w:hanging="34"/>
              <w:rPr>
                <w:sz w:val="28"/>
                <w:szCs w:val="28"/>
              </w:rPr>
            </w:pPr>
            <w:r w:rsidRPr="00846965">
              <w:rPr>
                <w:bCs/>
                <w:color w:val="2E2E2E"/>
                <w:spacing w:val="3"/>
                <w:sz w:val="28"/>
                <w:szCs w:val="28"/>
              </w:rPr>
              <w:t>Внедрение комплекса ГТО в</w:t>
            </w:r>
            <w:r w:rsidRPr="00846965">
              <w:rPr>
                <w:sz w:val="28"/>
                <w:szCs w:val="28"/>
              </w:rPr>
              <w:t xml:space="preserve"> </w:t>
            </w:r>
            <w:r w:rsidRPr="00846965">
              <w:rPr>
                <w:bCs/>
                <w:color w:val="2E2E2E"/>
                <w:sz w:val="28"/>
                <w:szCs w:val="28"/>
              </w:rPr>
              <w:t>образовательных учреждениях.</w:t>
            </w:r>
          </w:p>
          <w:p w:rsidR="00846965" w:rsidRPr="00846965" w:rsidRDefault="00846965" w:rsidP="00846965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846965" w:rsidRPr="00846965" w:rsidRDefault="00846965" w:rsidP="00846965">
            <w:pPr>
              <w:ind w:firstLine="540"/>
              <w:rPr>
                <w:b/>
                <w:sz w:val="28"/>
                <w:szCs w:val="28"/>
              </w:rPr>
            </w:pPr>
            <w:r w:rsidRPr="00846965">
              <w:rPr>
                <w:b/>
                <w:sz w:val="28"/>
                <w:szCs w:val="28"/>
              </w:rPr>
              <w:t>Задачи:</w:t>
            </w:r>
          </w:p>
          <w:p w:rsidR="00846965" w:rsidRPr="00846965" w:rsidRDefault="00846965" w:rsidP="00846965">
            <w:pPr>
              <w:numPr>
                <w:ilvl w:val="0"/>
                <w:numId w:val="47"/>
              </w:numPr>
              <w:rPr>
                <w:sz w:val="28"/>
                <w:szCs w:val="28"/>
              </w:rPr>
            </w:pPr>
            <w:r w:rsidRPr="00846965">
              <w:rPr>
                <w:sz w:val="28"/>
                <w:szCs w:val="28"/>
              </w:rPr>
              <w:t>Активизация деятельности педагогов по обмену опытом и применению инновационных образовательных технологий в своей работе.</w:t>
            </w:r>
          </w:p>
          <w:p w:rsidR="00846965" w:rsidRPr="00846965" w:rsidRDefault="00846965" w:rsidP="00846965">
            <w:pPr>
              <w:numPr>
                <w:ilvl w:val="0"/>
                <w:numId w:val="47"/>
              </w:numPr>
              <w:rPr>
                <w:sz w:val="28"/>
                <w:szCs w:val="28"/>
              </w:rPr>
            </w:pPr>
            <w:r w:rsidRPr="00846965">
              <w:rPr>
                <w:sz w:val="28"/>
                <w:szCs w:val="28"/>
              </w:rPr>
              <w:t>Создавать условия для доступного повышения квалификации учителей   физической культуры.</w:t>
            </w:r>
          </w:p>
          <w:p w:rsidR="00846965" w:rsidRPr="00846965" w:rsidRDefault="00846965" w:rsidP="00846965">
            <w:pPr>
              <w:numPr>
                <w:ilvl w:val="0"/>
                <w:numId w:val="47"/>
              </w:numPr>
              <w:rPr>
                <w:sz w:val="28"/>
                <w:szCs w:val="28"/>
              </w:rPr>
            </w:pPr>
            <w:r w:rsidRPr="00846965">
              <w:rPr>
                <w:sz w:val="28"/>
                <w:szCs w:val="28"/>
              </w:rPr>
              <w:t>Способствовать самообразованию и саморазвитию учителей физической культуры.</w:t>
            </w:r>
          </w:p>
          <w:p w:rsidR="00846965" w:rsidRPr="00846965" w:rsidRDefault="00846965" w:rsidP="00846965">
            <w:pPr>
              <w:numPr>
                <w:ilvl w:val="0"/>
                <w:numId w:val="47"/>
              </w:numPr>
              <w:rPr>
                <w:sz w:val="28"/>
                <w:szCs w:val="28"/>
              </w:rPr>
            </w:pPr>
            <w:r w:rsidRPr="00846965">
              <w:rPr>
                <w:sz w:val="28"/>
                <w:szCs w:val="28"/>
              </w:rPr>
              <w:t xml:space="preserve">  Работать каждому  учителю по теме самообразования.</w:t>
            </w:r>
          </w:p>
          <w:p w:rsidR="00846965" w:rsidRPr="00846965" w:rsidRDefault="00846965" w:rsidP="00846965">
            <w:pPr>
              <w:rPr>
                <w:sz w:val="28"/>
                <w:szCs w:val="28"/>
              </w:rPr>
            </w:pPr>
            <w:r w:rsidRPr="00846965">
              <w:rPr>
                <w:sz w:val="28"/>
                <w:szCs w:val="28"/>
              </w:rPr>
              <w:t xml:space="preserve">       5.Содействовать повышению профессионального статуса          учителей через привлечения к участию в районных, краевых, федеральных соревнованиях  по различным видам спорта.</w:t>
            </w:r>
          </w:p>
          <w:p w:rsidR="00846965" w:rsidRPr="00846965" w:rsidRDefault="00846965" w:rsidP="00F81AAE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46965" w:rsidRPr="00846965" w:rsidRDefault="00846965" w:rsidP="00F81AAE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46965" w:rsidRDefault="00846965" w:rsidP="00F81AAE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846965" w:rsidRDefault="00846965" w:rsidP="00F81AAE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602F4B" w:rsidRPr="0035234D" w:rsidRDefault="003613B7" w:rsidP="00846965">
            <w:pPr>
              <w:rPr>
                <w:rFonts w:eastAsia="Calibri"/>
                <w:color w:val="000000"/>
                <w:lang w:eastAsia="en-US"/>
              </w:rPr>
            </w:pPr>
            <w:r w:rsidRPr="0035234D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B7991" w:rsidRPr="0035234D" w:rsidTr="00513D02">
        <w:trPr>
          <w:trHeight w:val="1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lastRenderedPageBreak/>
              <w:t>Руководитель ММО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65" w:rsidRDefault="00846965" w:rsidP="00B6484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00D33" w:rsidRDefault="00700D33" w:rsidP="00700D33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8"/>
                <w:lang w:eastAsia="en-US"/>
              </w:rPr>
            </w:pPr>
            <w:r>
              <w:rPr>
                <w:rFonts w:eastAsia="Calibri"/>
                <w:sz w:val="25"/>
                <w:szCs w:val="28"/>
                <w:lang w:eastAsia="en-US"/>
              </w:rPr>
              <w:t>Таранов Виктор Григорьевич, муниципальное бюджетное общеобразовательное учреждение «</w:t>
            </w:r>
            <w:proofErr w:type="spellStart"/>
            <w:r>
              <w:rPr>
                <w:rFonts w:eastAsia="Calibri"/>
                <w:sz w:val="25"/>
                <w:szCs w:val="28"/>
                <w:lang w:eastAsia="en-US"/>
              </w:rPr>
              <w:t>Родинская</w:t>
            </w:r>
            <w:proofErr w:type="spellEnd"/>
            <w:r>
              <w:rPr>
                <w:rFonts w:eastAsia="Calibri"/>
                <w:sz w:val="25"/>
                <w:szCs w:val="28"/>
                <w:lang w:eastAsia="en-US"/>
              </w:rPr>
              <w:t xml:space="preserve"> средняя общеобразовательная школа №2», учитель физической культуры, </w:t>
            </w:r>
          </w:p>
          <w:p w:rsidR="00700D33" w:rsidRDefault="00700D33" w:rsidP="00700D33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8"/>
                <w:lang w:eastAsia="en-US"/>
              </w:rPr>
            </w:pPr>
            <w:r>
              <w:rPr>
                <w:rFonts w:eastAsia="Calibri"/>
                <w:sz w:val="25"/>
                <w:szCs w:val="28"/>
                <w:lang w:eastAsia="en-US"/>
              </w:rPr>
              <w:t xml:space="preserve">Награды: </w:t>
            </w:r>
          </w:p>
          <w:p w:rsidR="00700D33" w:rsidRPr="00700D33" w:rsidRDefault="00700D33" w:rsidP="00700D33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8"/>
                <w:lang w:eastAsia="en-US"/>
              </w:rPr>
            </w:pPr>
            <w:r w:rsidRPr="00700D33">
              <w:rPr>
                <w:rFonts w:eastAsia="Calibri"/>
                <w:sz w:val="25"/>
                <w:szCs w:val="28"/>
                <w:lang w:eastAsia="en-US"/>
              </w:rPr>
              <w:t xml:space="preserve">- </w:t>
            </w:r>
            <w:proofErr w:type="spellStart"/>
            <w:r w:rsidRPr="00700D33">
              <w:rPr>
                <w:rFonts w:eastAsia="Calibri"/>
                <w:sz w:val="25"/>
                <w:szCs w:val="28"/>
                <w:lang w:eastAsia="en-US"/>
              </w:rPr>
              <w:t>Поченый</w:t>
            </w:r>
            <w:proofErr w:type="spellEnd"/>
            <w:r w:rsidRPr="00700D33">
              <w:rPr>
                <w:rFonts w:eastAsia="Calibri"/>
                <w:sz w:val="25"/>
                <w:szCs w:val="28"/>
                <w:lang w:eastAsia="en-US"/>
              </w:rPr>
              <w:t xml:space="preserve"> работник общего образования Российской Федерации 2007 г., </w:t>
            </w:r>
          </w:p>
          <w:p w:rsidR="00700D33" w:rsidRPr="00700D33" w:rsidRDefault="00700D33" w:rsidP="00700D33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8"/>
                <w:lang w:eastAsia="en-US"/>
              </w:rPr>
            </w:pPr>
            <w:r w:rsidRPr="00700D33">
              <w:rPr>
                <w:rFonts w:eastAsia="Calibri"/>
                <w:sz w:val="25"/>
                <w:szCs w:val="28"/>
                <w:lang w:eastAsia="en-US"/>
              </w:rPr>
              <w:t xml:space="preserve"> - Диплом Учитель цифрового века 2014г</w:t>
            </w:r>
          </w:p>
          <w:p w:rsidR="00700D33" w:rsidRDefault="00700D33" w:rsidP="00700D33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8"/>
                <w:lang w:eastAsia="en-US"/>
              </w:rPr>
            </w:pPr>
            <w:r w:rsidRPr="00700D33">
              <w:rPr>
                <w:rFonts w:eastAsia="Calibri"/>
                <w:sz w:val="25"/>
                <w:szCs w:val="28"/>
                <w:lang w:eastAsia="en-US"/>
              </w:rPr>
              <w:t xml:space="preserve">- Почетная грамота  комитета образования администрации </w:t>
            </w:r>
            <w:proofErr w:type="spellStart"/>
            <w:r w:rsidRPr="00700D33">
              <w:rPr>
                <w:rFonts w:eastAsia="Calibri"/>
                <w:sz w:val="25"/>
                <w:szCs w:val="28"/>
                <w:lang w:eastAsia="en-US"/>
              </w:rPr>
              <w:t>Родинского</w:t>
            </w:r>
            <w:proofErr w:type="spellEnd"/>
            <w:r w:rsidRPr="00700D33">
              <w:rPr>
                <w:rFonts w:eastAsia="Calibri"/>
                <w:sz w:val="25"/>
                <w:szCs w:val="28"/>
                <w:lang w:eastAsia="en-US"/>
              </w:rPr>
              <w:t xml:space="preserve"> района 2015г.</w:t>
            </w:r>
          </w:p>
          <w:p w:rsidR="00846965" w:rsidRDefault="00700D33" w:rsidP="00B6484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Почетная  грамота Администрации </w:t>
            </w:r>
            <w:proofErr w:type="spellStart"/>
            <w:r>
              <w:rPr>
                <w:rFonts w:eastAsia="Calibri"/>
                <w:lang w:eastAsia="en-US"/>
              </w:rPr>
              <w:t>Родинского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района, 2017г.</w:t>
            </w:r>
          </w:p>
          <w:p w:rsidR="00846965" w:rsidRDefault="00846965" w:rsidP="00B6484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2B7991" w:rsidRPr="00700D33" w:rsidRDefault="002B7991" w:rsidP="00700D33">
            <w:pPr>
              <w:rPr>
                <w:rFonts w:eastAsia="Calibri"/>
                <w:lang w:eastAsia="en-US"/>
              </w:rPr>
            </w:pPr>
          </w:p>
        </w:tc>
      </w:tr>
      <w:tr w:rsidR="002B7991" w:rsidRPr="0035234D" w:rsidTr="00513D02">
        <w:trPr>
          <w:trHeight w:val="1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 xml:space="preserve">План работы ММО </w:t>
            </w:r>
            <w:proofErr w:type="gramStart"/>
            <w:r w:rsidRPr="0035234D">
              <w:rPr>
                <w:rFonts w:eastAsia="Calibri"/>
                <w:lang w:eastAsia="en-US"/>
              </w:rPr>
              <w:t>на</w:t>
            </w:r>
            <w:proofErr w:type="gramEnd"/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учебный год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91" w:rsidRPr="0035234D" w:rsidRDefault="002B7991" w:rsidP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Смотри Приложение № 1</w:t>
            </w:r>
          </w:p>
        </w:tc>
      </w:tr>
      <w:tr w:rsidR="002B7991" w:rsidRPr="0035234D" w:rsidTr="00513D02">
        <w:trPr>
          <w:trHeight w:val="32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Новости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33" w:rsidRDefault="00700D33" w:rsidP="006F2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00D33" w:rsidRDefault="00700D33" w:rsidP="00700D33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Участие в соревнованиях различных уровней </w:t>
            </w:r>
            <w:proofErr w:type="gramStart"/>
            <w:r>
              <w:rPr>
                <w:rFonts w:eastAsia="Calibri"/>
                <w:sz w:val="25"/>
                <w:szCs w:val="25"/>
                <w:lang w:eastAsia="en-US"/>
              </w:rPr>
              <w:t>:р</w:t>
            </w:r>
            <w:proofErr w:type="gramEnd"/>
            <w:r>
              <w:rPr>
                <w:rFonts w:eastAsia="Calibri"/>
                <w:sz w:val="25"/>
                <w:szCs w:val="25"/>
                <w:lang w:eastAsia="en-US"/>
              </w:rPr>
              <w:t>айонных, краевых и др.</w:t>
            </w:r>
          </w:p>
          <w:p w:rsidR="00700D33" w:rsidRDefault="00700D33" w:rsidP="00700D33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24B">
              <w:rPr>
                <w:rFonts w:ascii="Times New Roman" w:hAnsi="Times New Roman"/>
                <w:sz w:val="24"/>
                <w:szCs w:val="24"/>
              </w:rPr>
              <w:t>Районные  соревнования  школьников:</w:t>
            </w:r>
          </w:p>
          <w:p w:rsidR="00700D33" w:rsidRPr="00F7424B" w:rsidRDefault="00700D33" w:rsidP="00700D33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районной  спартакиады школьников  среди основных, средних школ. </w:t>
            </w:r>
          </w:p>
          <w:p w:rsidR="00700D33" w:rsidRPr="00F7424B" w:rsidRDefault="00700D33" w:rsidP="00700D33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24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«Президентские  игры» - 2017г.</w:t>
            </w:r>
          </w:p>
          <w:p w:rsidR="00700D33" w:rsidRPr="00F7424B" w:rsidRDefault="00700D33" w:rsidP="00700D33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24B">
              <w:rPr>
                <w:rFonts w:ascii="Times New Roman" w:hAnsi="Times New Roman"/>
                <w:sz w:val="24"/>
                <w:szCs w:val="24"/>
              </w:rPr>
              <w:t xml:space="preserve"> -Первенство района  по  баскетболу  среди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юношей  2001гр и моложе 2017- 2018г.</w:t>
            </w:r>
          </w:p>
          <w:p w:rsidR="00700D33" w:rsidRPr="00F7424B" w:rsidRDefault="00700D33" w:rsidP="00700D33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24B">
              <w:rPr>
                <w:rFonts w:ascii="Times New Roman" w:hAnsi="Times New Roman"/>
                <w:sz w:val="24"/>
                <w:szCs w:val="24"/>
              </w:rPr>
              <w:t xml:space="preserve"> - Первен</w:t>
            </w:r>
            <w:r>
              <w:rPr>
                <w:rFonts w:ascii="Times New Roman" w:hAnsi="Times New Roman"/>
                <w:sz w:val="24"/>
                <w:szCs w:val="24"/>
              </w:rPr>
              <w:t>ство района по шахматам  2018г.</w:t>
            </w:r>
          </w:p>
          <w:p w:rsidR="00700D33" w:rsidRPr="00F7424B" w:rsidRDefault="00700D33" w:rsidP="00700D33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24B">
              <w:rPr>
                <w:rFonts w:ascii="Times New Roman" w:hAnsi="Times New Roman"/>
                <w:sz w:val="24"/>
                <w:szCs w:val="24"/>
              </w:rPr>
              <w:t xml:space="preserve"> - Первенство  района  по  лыжным  гонкам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2018г.</w:t>
            </w:r>
            <w:r w:rsidRPr="00F7424B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700D33" w:rsidRDefault="00700D33" w:rsidP="00700D33">
            <w:r>
              <w:t xml:space="preserve">     к</w:t>
            </w:r>
            <w:r w:rsidRPr="00AE062E">
              <w:t>оманда  юно</w:t>
            </w:r>
            <w:r>
              <w:t xml:space="preserve">шей </w:t>
            </w:r>
          </w:p>
          <w:p w:rsidR="00700D33" w:rsidRDefault="00700D33" w:rsidP="00700D33">
            <w:r>
              <w:t xml:space="preserve">     команда  девушек  </w:t>
            </w:r>
          </w:p>
          <w:p w:rsidR="00700D33" w:rsidRDefault="00700D33" w:rsidP="00700D33">
            <w:pPr>
              <w:ind w:left="567" w:hanging="567"/>
            </w:pPr>
            <w:r w:rsidRPr="00AE062E">
              <w:t xml:space="preserve"> </w:t>
            </w:r>
            <w:r>
              <w:t xml:space="preserve">- </w:t>
            </w:r>
            <w:r w:rsidRPr="00AE062E">
              <w:t>Первенство  района  по  волейболу  среди</w:t>
            </w:r>
            <w:r>
              <w:t xml:space="preserve">  юношей  2002 </w:t>
            </w:r>
            <w:proofErr w:type="spellStart"/>
            <w:r>
              <w:t>гр</w:t>
            </w:r>
            <w:proofErr w:type="spellEnd"/>
            <w:r>
              <w:t xml:space="preserve"> и моложе 2018г.</w:t>
            </w:r>
          </w:p>
          <w:p w:rsidR="00700D33" w:rsidRPr="00AE062E" w:rsidRDefault="00700D33" w:rsidP="00700D33">
            <w:pPr>
              <w:ind w:left="567" w:hanging="567"/>
            </w:pPr>
            <w:r>
              <w:rPr>
                <w:sz w:val="28"/>
                <w:szCs w:val="28"/>
              </w:rPr>
              <w:t xml:space="preserve"> -  </w:t>
            </w:r>
            <w:r w:rsidRPr="00AE062E">
              <w:t>Первенство  района  по  во</w:t>
            </w:r>
            <w:r>
              <w:t>лейболу</w:t>
            </w:r>
            <w:r w:rsidR="00187494">
              <w:t xml:space="preserve"> среди  «сборных» команд </w:t>
            </w:r>
            <w:r>
              <w:t xml:space="preserve"> юно</w:t>
            </w:r>
            <w:r w:rsidR="00187494">
              <w:t>шей, девушек 2018г.</w:t>
            </w:r>
            <w:r>
              <w:t xml:space="preserve">  </w:t>
            </w:r>
          </w:p>
          <w:p w:rsidR="00700D33" w:rsidRDefault="00700D33" w:rsidP="00700D33">
            <w:pPr>
              <w:ind w:left="567" w:hanging="567"/>
            </w:pPr>
            <w:r>
              <w:t xml:space="preserve"> - </w:t>
            </w:r>
            <w:r w:rsidRPr="00AE062E">
              <w:t xml:space="preserve">Районные  соревнования  школьников «Президентские </w:t>
            </w:r>
            <w:r w:rsidR="00187494">
              <w:t>состязания» 2018г.</w:t>
            </w:r>
          </w:p>
          <w:p w:rsidR="00700D33" w:rsidRDefault="00187494" w:rsidP="006F2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 в проектах «КЭ</w:t>
            </w:r>
            <w:proofErr w:type="gramStart"/>
            <w:r>
              <w:rPr>
                <w:rFonts w:eastAsia="Calibri"/>
                <w:lang w:eastAsia="en-US"/>
              </w:rPr>
              <w:t>С-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Баскет</w:t>
            </w:r>
            <w:proofErr w:type="spellEnd"/>
            <w:r>
              <w:rPr>
                <w:rFonts w:eastAsia="Calibri"/>
                <w:lang w:eastAsia="en-US"/>
              </w:rPr>
              <w:t>», «Мини- футбол в школу», «Шахматы в школу»</w:t>
            </w:r>
          </w:p>
          <w:p w:rsidR="00700D33" w:rsidRDefault="00700D33" w:rsidP="006F2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00D33" w:rsidRDefault="00700D33" w:rsidP="006F2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3F1CD3" w:rsidRPr="0035234D" w:rsidRDefault="003F1CD3" w:rsidP="003B752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B7991" w:rsidRPr="0035234D" w:rsidTr="00513D02">
        <w:trPr>
          <w:trHeight w:val="1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Педагогический опыт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B7991" w:rsidRPr="0035234D" w:rsidTr="00513D02">
        <w:trPr>
          <w:trHeight w:val="327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lastRenderedPageBreak/>
              <w:t>Полезные ссылки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30" w:rsidRDefault="00B11D3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11D30" w:rsidRPr="00CA215C" w:rsidRDefault="00B11D30" w:rsidP="00B11D30">
            <w:pPr>
              <w:autoSpaceDE w:val="0"/>
              <w:autoSpaceDN w:val="0"/>
              <w:adjustRightInd w:val="0"/>
              <w:rPr>
                <w:rFonts w:eastAsia="Calibri"/>
                <w:sz w:val="25"/>
                <w:lang w:eastAsia="en-US"/>
              </w:rPr>
            </w:pPr>
            <w:hyperlink r:id="rId6" w:tgtFrame="_blank" w:history="1">
              <w:proofErr w:type="spellStart"/>
              <w:r w:rsidRPr="00CA215C">
                <w:rPr>
                  <w:rStyle w:val="a3"/>
                  <w:color w:val="0070C0"/>
                  <w:sz w:val="25"/>
                  <w:shd w:val="clear" w:color="auto" w:fill="FFFFFF"/>
                </w:rPr>
                <w:t>educaltai.ru</w:t>
              </w:r>
              <w:proofErr w:type="spellEnd"/>
            </w:hyperlink>
            <w:r w:rsidRPr="00CA215C">
              <w:rPr>
                <w:rFonts w:eastAsia="Calibri"/>
                <w:color w:val="0070C0"/>
                <w:sz w:val="25"/>
                <w:lang w:eastAsia="en-US"/>
              </w:rPr>
              <w:t xml:space="preserve">  </w:t>
            </w:r>
            <w:r w:rsidRPr="00CA215C">
              <w:rPr>
                <w:rFonts w:eastAsia="Calibri"/>
                <w:sz w:val="25"/>
                <w:lang w:eastAsia="en-US"/>
              </w:rPr>
              <w:t>- сайт Главного управления образования и</w:t>
            </w:r>
          </w:p>
          <w:p w:rsidR="00B11D30" w:rsidRPr="00CA215C" w:rsidRDefault="00B11D30" w:rsidP="00B11D30">
            <w:pPr>
              <w:autoSpaceDE w:val="0"/>
              <w:autoSpaceDN w:val="0"/>
              <w:adjustRightInd w:val="0"/>
              <w:rPr>
                <w:rFonts w:eastAsia="Calibri"/>
                <w:sz w:val="25"/>
                <w:lang w:eastAsia="en-US"/>
              </w:rPr>
            </w:pPr>
            <w:r w:rsidRPr="00CA215C">
              <w:rPr>
                <w:rFonts w:eastAsia="Calibri"/>
                <w:sz w:val="25"/>
                <w:lang w:eastAsia="en-US"/>
              </w:rPr>
              <w:t>молодежной политики Алтайского края,</w:t>
            </w:r>
          </w:p>
          <w:p w:rsidR="00B11D30" w:rsidRPr="00CA215C" w:rsidRDefault="00B11D30" w:rsidP="00B11D30">
            <w:pPr>
              <w:autoSpaceDE w:val="0"/>
              <w:autoSpaceDN w:val="0"/>
              <w:adjustRightInd w:val="0"/>
              <w:rPr>
                <w:rFonts w:eastAsia="Calibri"/>
                <w:sz w:val="25"/>
                <w:lang w:eastAsia="en-US"/>
              </w:rPr>
            </w:pPr>
            <w:r w:rsidRPr="00CA215C">
              <w:rPr>
                <w:rFonts w:eastAsia="Calibri"/>
                <w:sz w:val="25"/>
                <w:lang w:eastAsia="en-US"/>
              </w:rPr>
              <w:t xml:space="preserve"> </w:t>
            </w:r>
            <w:hyperlink r:id="rId7" w:tgtFrame="_blank" w:tooltip="Перейти на официальный сайт АКИПКРО" w:history="1">
              <w:r w:rsidRPr="00CA215C">
                <w:rPr>
                  <w:rStyle w:val="a3"/>
                  <w:color w:val="0072CA"/>
                  <w:sz w:val="25"/>
                  <w:shd w:val="clear" w:color="auto" w:fill="FFFFFF"/>
                </w:rPr>
                <w:t>www.akipkro.ru</w:t>
              </w:r>
            </w:hyperlink>
            <w:r w:rsidRPr="00CA215C">
              <w:rPr>
                <w:rFonts w:eastAsia="Calibri"/>
                <w:sz w:val="25"/>
                <w:lang w:eastAsia="en-US"/>
              </w:rPr>
              <w:t xml:space="preserve">  сайт АКИПКРО,</w:t>
            </w:r>
          </w:p>
          <w:p w:rsidR="00B11D30" w:rsidRPr="00CA215C" w:rsidRDefault="00B11D30" w:rsidP="00B11D30">
            <w:pPr>
              <w:autoSpaceDE w:val="0"/>
              <w:autoSpaceDN w:val="0"/>
              <w:adjustRightInd w:val="0"/>
              <w:rPr>
                <w:rFonts w:eastAsia="Calibri"/>
                <w:sz w:val="25"/>
                <w:lang w:eastAsia="en-US"/>
              </w:rPr>
            </w:pPr>
            <w:hyperlink r:id="rId8" w:tgtFrame="_blank" w:history="1">
              <w:r w:rsidRPr="00CA215C">
                <w:rPr>
                  <w:rStyle w:val="a3"/>
                  <w:color w:val="0070C0"/>
                  <w:sz w:val="25"/>
                  <w:shd w:val="clear" w:color="auto" w:fill="FFFFFF"/>
                </w:rPr>
                <w:t>akcdk22.ru</w:t>
              </w:r>
            </w:hyperlink>
            <w:r w:rsidRPr="00CA215C">
              <w:rPr>
                <w:rFonts w:eastAsia="Calibri"/>
                <w:color w:val="0070C0"/>
                <w:sz w:val="25"/>
                <w:lang w:eastAsia="en-US"/>
              </w:rPr>
              <w:t xml:space="preserve"> </w:t>
            </w:r>
            <w:r w:rsidRPr="00CA215C">
              <w:rPr>
                <w:rFonts w:eastAsia="Calibri"/>
                <w:sz w:val="25"/>
                <w:lang w:eastAsia="en-US"/>
              </w:rPr>
              <w:t xml:space="preserve"> - страница </w:t>
            </w:r>
            <w:proofErr w:type="gramStart"/>
            <w:r w:rsidRPr="00CA215C">
              <w:rPr>
                <w:rFonts w:eastAsia="Calibri"/>
                <w:sz w:val="25"/>
                <w:lang w:eastAsia="en-US"/>
              </w:rPr>
              <w:t>краевого</w:t>
            </w:r>
            <w:proofErr w:type="gramEnd"/>
            <w:r w:rsidRPr="00CA215C">
              <w:rPr>
                <w:rFonts w:eastAsia="Calibri"/>
                <w:sz w:val="25"/>
                <w:lang w:eastAsia="en-US"/>
              </w:rPr>
              <w:t xml:space="preserve"> УМО.</w:t>
            </w:r>
          </w:p>
          <w:p w:rsidR="00B11D30" w:rsidRPr="00CA215C" w:rsidRDefault="00B11D30" w:rsidP="00B11D30">
            <w:pPr>
              <w:autoSpaceDE w:val="0"/>
              <w:autoSpaceDN w:val="0"/>
              <w:adjustRightInd w:val="0"/>
              <w:rPr>
                <w:rFonts w:eastAsia="Calibri"/>
                <w:sz w:val="25"/>
                <w:lang w:eastAsia="en-US"/>
              </w:rPr>
            </w:pPr>
            <w:r w:rsidRPr="00CA215C">
              <w:rPr>
                <w:rFonts w:eastAsia="Calibri"/>
                <w:sz w:val="25"/>
                <w:lang w:eastAsia="en-US"/>
              </w:rPr>
              <w:t>Ссылки на официальные сайты, содержащие учебные и</w:t>
            </w:r>
          </w:p>
          <w:p w:rsidR="00B11D30" w:rsidRPr="00CA215C" w:rsidRDefault="00B11D30" w:rsidP="00B11D30">
            <w:pPr>
              <w:autoSpaceDE w:val="0"/>
              <w:autoSpaceDN w:val="0"/>
              <w:adjustRightInd w:val="0"/>
              <w:rPr>
                <w:rFonts w:eastAsia="Calibri"/>
                <w:sz w:val="25"/>
                <w:lang w:eastAsia="en-US"/>
              </w:rPr>
            </w:pPr>
            <w:r w:rsidRPr="00CA215C">
              <w:rPr>
                <w:rFonts w:eastAsia="Calibri"/>
                <w:sz w:val="25"/>
                <w:lang w:eastAsia="en-US"/>
              </w:rPr>
              <w:t xml:space="preserve">методические материалы, ЦОР, на сайты издательств </w:t>
            </w:r>
          </w:p>
          <w:p w:rsidR="00B11D30" w:rsidRPr="00CA215C" w:rsidRDefault="00B11D30" w:rsidP="00B11D30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5"/>
                <w:szCs w:val="24"/>
              </w:rPr>
            </w:pPr>
            <w:hyperlink r:id="rId9" w:tgtFrame="_blank" w:history="1">
              <w:proofErr w:type="spellStart"/>
              <w:r w:rsidRPr="00CA215C">
                <w:rPr>
                  <w:rStyle w:val="a3"/>
                  <w:color w:val="0070C0"/>
                  <w:sz w:val="25"/>
                  <w:szCs w:val="24"/>
                  <w:shd w:val="clear" w:color="auto" w:fill="FFFFFF"/>
                </w:rPr>
                <w:t>proshkolu.ru</w:t>
              </w:r>
              <w:proofErr w:type="spellEnd"/>
            </w:hyperlink>
            <w:r w:rsidRPr="00CA215C">
              <w:rPr>
                <w:color w:val="0070C0"/>
                <w:sz w:val="25"/>
                <w:szCs w:val="24"/>
              </w:rPr>
              <w:t xml:space="preserve"> </w:t>
            </w:r>
            <w:r w:rsidRPr="00CA215C">
              <w:rPr>
                <w:sz w:val="25"/>
                <w:szCs w:val="24"/>
              </w:rPr>
              <w:t xml:space="preserve">- </w:t>
            </w:r>
            <w:hyperlink r:id="rId10" w:tgtFrame="_blank" w:history="1">
              <w:r w:rsidRPr="00CA215C">
                <w:rPr>
                  <w:color w:val="551A8B"/>
                  <w:sz w:val="25"/>
                  <w:szCs w:val="24"/>
                </w:rPr>
                <w:t xml:space="preserve"> </w:t>
              </w:r>
              <w:r w:rsidRPr="00CA215C">
                <w:rPr>
                  <w:rFonts w:eastAsia="Calibri"/>
                  <w:b w:val="0"/>
                  <w:bCs w:val="0"/>
                  <w:sz w:val="25"/>
                  <w:szCs w:val="24"/>
                  <w:lang w:eastAsia="en-US"/>
                </w:rPr>
                <w:t>Про Школу </w:t>
              </w:r>
              <w:proofErr w:type="spellStart"/>
              <w:r w:rsidRPr="00CA215C">
                <w:rPr>
                  <w:rFonts w:eastAsia="Calibri"/>
                  <w:b w:val="0"/>
                  <w:bCs w:val="0"/>
                  <w:sz w:val="25"/>
                  <w:szCs w:val="24"/>
                  <w:lang w:eastAsia="en-US"/>
                </w:rPr>
                <w:t>ру</w:t>
              </w:r>
              <w:proofErr w:type="spellEnd"/>
              <w:r w:rsidRPr="00CA215C">
                <w:rPr>
                  <w:b w:val="0"/>
                  <w:bCs w:val="0"/>
                  <w:color w:val="551A8B"/>
                  <w:sz w:val="25"/>
                  <w:szCs w:val="24"/>
                </w:rPr>
                <w:t xml:space="preserve">, </w:t>
              </w:r>
              <w:r w:rsidRPr="00CA215C">
                <w:rPr>
                  <w:rFonts w:eastAsia="Calibri"/>
                  <w:b w:val="0"/>
                  <w:bCs w:val="0"/>
                  <w:sz w:val="25"/>
                  <w:szCs w:val="24"/>
                  <w:lang w:eastAsia="en-US"/>
                </w:rPr>
                <w:t>бесплатный школьный портал</w:t>
              </w:r>
            </w:hyperlink>
          </w:p>
          <w:p w:rsidR="00B11D30" w:rsidRPr="00CA215C" w:rsidRDefault="00B11D30" w:rsidP="00B11D30">
            <w:pPr>
              <w:pStyle w:val="2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bCs w:val="0"/>
                <w:sz w:val="25"/>
                <w:szCs w:val="24"/>
                <w:lang w:eastAsia="en-US"/>
              </w:rPr>
            </w:pPr>
            <w:hyperlink r:id="rId11" w:tgtFrame="_blank" w:history="1">
              <w:r w:rsidRPr="00CA215C">
                <w:rPr>
                  <w:rStyle w:val="a3"/>
                  <w:color w:val="0070C0"/>
                  <w:sz w:val="25"/>
                  <w:szCs w:val="24"/>
                  <w:shd w:val="clear" w:color="auto" w:fill="FFFFFF"/>
                </w:rPr>
                <w:t>https://my.1september.ru</w:t>
              </w:r>
            </w:hyperlink>
            <w:r w:rsidRPr="00CA215C">
              <w:rPr>
                <w:b w:val="0"/>
                <w:sz w:val="25"/>
                <w:szCs w:val="24"/>
              </w:rPr>
              <w:t xml:space="preserve"> -</w:t>
            </w:r>
            <w:r w:rsidRPr="00CA215C">
              <w:rPr>
                <w:sz w:val="25"/>
                <w:szCs w:val="24"/>
              </w:rPr>
              <w:t xml:space="preserve"> </w:t>
            </w:r>
            <w:hyperlink r:id="rId12" w:tgtFrame="_blank" w:history="1">
              <w:r w:rsidRPr="00CA215C">
                <w:rPr>
                  <w:rFonts w:eastAsia="Calibri"/>
                  <w:b w:val="0"/>
                  <w:bCs w:val="0"/>
                  <w:sz w:val="25"/>
                  <w:szCs w:val="24"/>
                  <w:lang w:eastAsia="en-US"/>
                </w:rPr>
                <w:t>Издательский дом «Первое сентября»</w:t>
              </w:r>
            </w:hyperlink>
          </w:p>
          <w:p w:rsidR="00B11D30" w:rsidRDefault="00B11D30" w:rsidP="00B11D3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hyperlink r:id="rId13" w:tgtFrame="_blank" w:history="1">
              <w:r w:rsidRPr="00CA215C">
                <w:rPr>
                  <w:rStyle w:val="a3"/>
                  <w:color w:val="0070C0"/>
                  <w:sz w:val="25"/>
                  <w:shd w:val="clear" w:color="auto" w:fill="FFFFFF"/>
                </w:rPr>
                <w:t>school1227.ru</w:t>
              </w:r>
            </w:hyperlink>
            <w:r w:rsidRPr="00CA215C">
              <w:rPr>
                <w:rStyle w:val="serp-urlmark"/>
                <w:color w:val="0070C0"/>
                <w:sz w:val="25"/>
                <w:shd w:val="clear" w:color="auto" w:fill="FFFFFF"/>
              </w:rPr>
              <w:t>›</w:t>
            </w:r>
            <w:r w:rsidRPr="00CA215C">
              <w:rPr>
                <w:rStyle w:val="serp-urlitem"/>
                <w:color w:val="0070C0"/>
                <w:sz w:val="25"/>
                <w:shd w:val="clear" w:color="auto" w:fill="FFFFFF"/>
              </w:rPr>
              <w:t xml:space="preserve"> «1 сентября»: </w:t>
            </w:r>
            <w:r w:rsidRPr="00CA215C">
              <w:rPr>
                <w:rStyle w:val="serp-urlmark"/>
                <w:color w:val="0070C0"/>
                <w:sz w:val="25"/>
                <w:shd w:val="clear" w:color="auto" w:fill="FFFFFF"/>
              </w:rPr>
              <w:t>«</w:t>
            </w:r>
            <w:hyperlink r:id="rId14" w:tgtFrame="_blank" w:history="1">
              <w:r w:rsidRPr="00CA215C">
                <w:rPr>
                  <w:rStyle w:val="a3"/>
                  <w:color w:val="0070C0"/>
                  <w:sz w:val="25"/>
                  <w:shd w:val="clear" w:color="auto" w:fill="FFFFFF"/>
                </w:rPr>
                <w:t>Школа цифрового века</w:t>
              </w:r>
            </w:hyperlink>
            <w:r w:rsidRPr="00CA215C">
              <w:rPr>
                <w:rStyle w:val="serp-urlitem"/>
                <w:color w:val="0070C0"/>
                <w:sz w:val="25"/>
                <w:shd w:val="clear" w:color="auto" w:fill="FFFFFF"/>
              </w:rPr>
              <w:t>»</w:t>
            </w:r>
          </w:p>
          <w:p w:rsidR="00B11D30" w:rsidRDefault="00B11D3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11D30" w:rsidRDefault="00B11D3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2B7991" w:rsidRPr="0035234D" w:rsidRDefault="002B7991" w:rsidP="0035234D">
            <w:pPr>
              <w:pStyle w:val="2"/>
              <w:shd w:val="clear" w:color="auto" w:fill="FFFFFF"/>
              <w:spacing w:before="0" w:beforeAutospacing="0" w:after="0" w:afterAutospacing="0" w:line="326" w:lineRule="atLeast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</w:tr>
    </w:tbl>
    <w:p w:rsidR="002B7991" w:rsidRPr="0035234D" w:rsidRDefault="002B7991" w:rsidP="002B799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2B7991" w:rsidRPr="0035234D" w:rsidRDefault="002B7991" w:rsidP="002B799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B656C" w:rsidRPr="0035234D" w:rsidRDefault="00FB656C"/>
    <w:p w:rsidR="002B7991" w:rsidRPr="0035234D" w:rsidRDefault="002B7991"/>
    <w:p w:rsidR="002B7991" w:rsidRPr="0035234D" w:rsidRDefault="002B7991"/>
    <w:p w:rsidR="002B7991" w:rsidRPr="0035234D" w:rsidRDefault="002B7991"/>
    <w:p w:rsidR="002B7991" w:rsidRDefault="002B7991"/>
    <w:p w:rsidR="00187494" w:rsidRDefault="00187494"/>
    <w:p w:rsidR="00187494" w:rsidRDefault="00187494"/>
    <w:p w:rsidR="00187494" w:rsidRDefault="00187494"/>
    <w:p w:rsidR="00187494" w:rsidRDefault="00187494"/>
    <w:p w:rsidR="00187494" w:rsidRDefault="00187494"/>
    <w:p w:rsidR="00187494" w:rsidRDefault="00187494"/>
    <w:p w:rsidR="00187494" w:rsidRDefault="00187494"/>
    <w:p w:rsidR="00187494" w:rsidRDefault="00187494"/>
    <w:p w:rsidR="00187494" w:rsidRDefault="00187494"/>
    <w:p w:rsidR="00187494" w:rsidRDefault="00187494"/>
    <w:p w:rsidR="00187494" w:rsidRDefault="00187494"/>
    <w:p w:rsidR="00187494" w:rsidRDefault="00187494"/>
    <w:p w:rsidR="00187494" w:rsidRDefault="00187494"/>
    <w:p w:rsidR="00187494" w:rsidRPr="0035234D" w:rsidRDefault="00187494"/>
    <w:p w:rsidR="002B7991" w:rsidRPr="0035234D" w:rsidRDefault="002B7991"/>
    <w:p w:rsidR="00187494" w:rsidRDefault="00B6484B" w:rsidP="00187494">
      <w:pPr>
        <w:jc w:val="right"/>
        <w:rPr>
          <w:b/>
        </w:rPr>
      </w:pPr>
      <w:r w:rsidRPr="0035234D">
        <w:rPr>
          <w:b/>
        </w:rPr>
        <w:t>Приложение № 1</w:t>
      </w:r>
    </w:p>
    <w:p w:rsidR="00187494" w:rsidRDefault="00187494" w:rsidP="00B6484B">
      <w:pPr>
        <w:rPr>
          <w:b/>
        </w:rPr>
      </w:pPr>
    </w:p>
    <w:p w:rsidR="00187494" w:rsidRDefault="00187494" w:rsidP="00B6484B">
      <w:pPr>
        <w:rPr>
          <w:b/>
        </w:rPr>
      </w:pPr>
    </w:p>
    <w:p w:rsidR="00187494" w:rsidRDefault="00187494" w:rsidP="00B6484B">
      <w:pPr>
        <w:rPr>
          <w:b/>
        </w:rPr>
      </w:pPr>
    </w:p>
    <w:p w:rsidR="00FE420B" w:rsidRDefault="00FE420B" w:rsidP="00B6484B">
      <w:pPr>
        <w:rPr>
          <w:b/>
        </w:rPr>
      </w:pPr>
    </w:p>
    <w:p w:rsidR="00FE420B" w:rsidRDefault="00FE420B" w:rsidP="00FE420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 работы муниципального </w:t>
      </w:r>
      <w:r w:rsidRPr="00404872">
        <w:rPr>
          <w:b/>
          <w:sz w:val="26"/>
          <w:szCs w:val="26"/>
        </w:rPr>
        <w:t xml:space="preserve"> методического объединения  учителей физической культуры </w:t>
      </w:r>
    </w:p>
    <w:p w:rsidR="00FE420B" w:rsidRDefault="00FE420B" w:rsidP="00FE420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  <w:proofErr w:type="spellStart"/>
      <w:r>
        <w:rPr>
          <w:b/>
          <w:sz w:val="26"/>
          <w:szCs w:val="26"/>
        </w:rPr>
        <w:t>Родинского</w:t>
      </w:r>
      <w:proofErr w:type="spellEnd"/>
      <w:r>
        <w:rPr>
          <w:b/>
          <w:sz w:val="26"/>
          <w:szCs w:val="26"/>
        </w:rPr>
        <w:t xml:space="preserve">  </w:t>
      </w:r>
      <w:r w:rsidRPr="00404872">
        <w:rPr>
          <w:b/>
          <w:sz w:val="26"/>
          <w:szCs w:val="26"/>
        </w:rPr>
        <w:t xml:space="preserve"> района</w:t>
      </w:r>
      <w:r>
        <w:rPr>
          <w:b/>
          <w:sz w:val="26"/>
          <w:szCs w:val="26"/>
        </w:rPr>
        <w:t xml:space="preserve">  на 2017-2018</w:t>
      </w:r>
      <w:r w:rsidRPr="00404872">
        <w:rPr>
          <w:b/>
          <w:sz w:val="26"/>
          <w:szCs w:val="26"/>
        </w:rPr>
        <w:t xml:space="preserve"> учебный год.</w:t>
      </w:r>
    </w:p>
    <w:p w:rsidR="00FE420B" w:rsidRDefault="00FE420B" w:rsidP="00FE420B">
      <w:pPr>
        <w:jc w:val="both"/>
        <w:rPr>
          <w:sz w:val="26"/>
          <w:szCs w:val="26"/>
        </w:rPr>
      </w:pPr>
    </w:p>
    <w:p w:rsidR="00FE420B" w:rsidRPr="009844CC" w:rsidRDefault="00FE420B" w:rsidP="00FE420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Методическая тема ММО</w:t>
      </w:r>
      <w:r w:rsidRPr="009844CC">
        <w:rPr>
          <w:sz w:val="26"/>
          <w:szCs w:val="26"/>
        </w:rPr>
        <w:t>: «</w:t>
      </w:r>
      <w:r>
        <w:rPr>
          <w:sz w:val="26"/>
          <w:szCs w:val="26"/>
        </w:rPr>
        <w:t xml:space="preserve">Создание </w:t>
      </w:r>
      <w:proofErr w:type="spellStart"/>
      <w:r>
        <w:rPr>
          <w:sz w:val="26"/>
          <w:szCs w:val="26"/>
        </w:rPr>
        <w:t>здоровьесберегающей</w:t>
      </w:r>
      <w:proofErr w:type="spellEnd"/>
      <w:r>
        <w:rPr>
          <w:sz w:val="26"/>
          <w:szCs w:val="26"/>
        </w:rPr>
        <w:t xml:space="preserve"> среды для обучающихся на уроках физической культуры и во внеурочной деятельности в условиях реализации ФГО НОО </w:t>
      </w:r>
      <w:proofErr w:type="gramStart"/>
      <w:r>
        <w:rPr>
          <w:sz w:val="26"/>
          <w:szCs w:val="26"/>
        </w:rPr>
        <w:t>и ООО</w:t>
      </w:r>
      <w:proofErr w:type="gramEnd"/>
      <w:r w:rsidRPr="009844CC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E420B" w:rsidRPr="009844CC" w:rsidRDefault="00FE420B" w:rsidP="00FE420B">
      <w:pPr>
        <w:jc w:val="both"/>
        <w:rPr>
          <w:b/>
          <w:i/>
          <w:sz w:val="26"/>
          <w:szCs w:val="26"/>
        </w:rPr>
      </w:pPr>
    </w:p>
    <w:p w:rsidR="00FE420B" w:rsidRPr="007B188D" w:rsidRDefault="00FE420B" w:rsidP="00FE420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Задачи  М</w:t>
      </w:r>
      <w:r w:rsidRPr="007B188D">
        <w:rPr>
          <w:b/>
          <w:sz w:val="26"/>
          <w:szCs w:val="26"/>
        </w:rPr>
        <w:t>МО на 201</w:t>
      </w:r>
      <w:r>
        <w:rPr>
          <w:b/>
          <w:sz w:val="26"/>
          <w:szCs w:val="26"/>
        </w:rPr>
        <w:t>7</w:t>
      </w:r>
      <w:r w:rsidRPr="007B188D">
        <w:rPr>
          <w:b/>
          <w:sz w:val="26"/>
          <w:szCs w:val="26"/>
        </w:rPr>
        <w:t>-201</w:t>
      </w:r>
      <w:r>
        <w:rPr>
          <w:b/>
          <w:sz w:val="26"/>
          <w:szCs w:val="26"/>
        </w:rPr>
        <w:t>8</w:t>
      </w:r>
      <w:r w:rsidRPr="007B188D">
        <w:rPr>
          <w:b/>
          <w:sz w:val="26"/>
          <w:szCs w:val="26"/>
        </w:rPr>
        <w:t xml:space="preserve"> учебный год:</w:t>
      </w:r>
    </w:p>
    <w:p w:rsidR="00FE420B" w:rsidRDefault="00FE420B" w:rsidP="00FE42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 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FE420B" w:rsidRDefault="00FE420B" w:rsidP="00FE42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FE420B" w:rsidRDefault="00FE420B" w:rsidP="00FE42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FE420B" w:rsidRDefault="00FE420B" w:rsidP="00FE42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создание муниципальной мониторинговой системы физической подготовленности учащихся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сдачи нормативов комплекса ГТО;</w:t>
      </w:r>
    </w:p>
    <w:p w:rsidR="00FE420B" w:rsidRDefault="00FE420B" w:rsidP="00FE42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изучение и распространение опыта работы лучших педагогов физической культуры;</w:t>
      </w:r>
    </w:p>
    <w:p w:rsidR="00FE420B" w:rsidRDefault="00FE420B" w:rsidP="00FE42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обобщение  опыта  проведения физкультурно-массовых мероприятий во внеурочное время и привлечение к систематическим занятиям физической культурой и спортом обучающихся;</w:t>
      </w:r>
    </w:p>
    <w:p w:rsidR="00FE420B" w:rsidRDefault="00FE420B" w:rsidP="00FE42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 консультативная поддержка и методическое сопровождение молодых специалистов и учителей-совместителей.</w:t>
      </w:r>
    </w:p>
    <w:p w:rsidR="00FE420B" w:rsidRDefault="00FE420B" w:rsidP="00FE420B">
      <w:pPr>
        <w:jc w:val="both"/>
        <w:rPr>
          <w:b/>
          <w:sz w:val="26"/>
          <w:szCs w:val="26"/>
        </w:rPr>
      </w:pPr>
    </w:p>
    <w:p w:rsidR="00FE420B" w:rsidRPr="00FE420B" w:rsidRDefault="00FE420B" w:rsidP="00FE420B">
      <w:pPr>
        <w:ind w:left="142"/>
        <w:jc w:val="both"/>
        <w:rPr>
          <w:sz w:val="28"/>
          <w:szCs w:val="28"/>
        </w:rPr>
      </w:pPr>
    </w:p>
    <w:p w:rsidR="00FE420B" w:rsidRPr="00FE420B" w:rsidRDefault="00FE420B" w:rsidP="00FE420B">
      <w:pPr>
        <w:ind w:left="142"/>
        <w:jc w:val="both"/>
        <w:rPr>
          <w:b/>
          <w:sz w:val="28"/>
          <w:szCs w:val="28"/>
        </w:rPr>
      </w:pPr>
      <w:r w:rsidRPr="00FE420B">
        <w:rPr>
          <w:b/>
          <w:sz w:val="28"/>
          <w:szCs w:val="28"/>
        </w:rPr>
        <w:t>Поставленные цели и задачи реализуются через следующие виды деятельности:</w:t>
      </w:r>
    </w:p>
    <w:p w:rsidR="00FE420B" w:rsidRPr="00FE420B" w:rsidRDefault="00FE420B" w:rsidP="00FE420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20B">
        <w:rPr>
          <w:rFonts w:ascii="Times New Roman" w:hAnsi="Times New Roman"/>
          <w:sz w:val="28"/>
          <w:szCs w:val="28"/>
        </w:rPr>
        <w:t>обеспечение педагогов актуальной профессиональной информацией;</w:t>
      </w:r>
    </w:p>
    <w:p w:rsidR="00FE420B" w:rsidRPr="00FE420B" w:rsidRDefault="00FE420B" w:rsidP="00FE420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20B">
        <w:rPr>
          <w:rFonts w:ascii="Times New Roman" w:hAnsi="Times New Roman"/>
          <w:sz w:val="28"/>
          <w:szCs w:val="28"/>
        </w:rPr>
        <w:t>проведение консультаций по актуальным проблемам образования;</w:t>
      </w:r>
    </w:p>
    <w:p w:rsidR="00FE420B" w:rsidRPr="00FE420B" w:rsidRDefault="00FE420B" w:rsidP="00FE420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20B">
        <w:rPr>
          <w:rFonts w:ascii="Times New Roman" w:hAnsi="Times New Roman"/>
          <w:sz w:val="28"/>
          <w:szCs w:val="28"/>
        </w:rPr>
        <w:lastRenderedPageBreak/>
        <w:t>применение информационных и коммуникационных технологий;</w:t>
      </w:r>
    </w:p>
    <w:p w:rsidR="00FE420B" w:rsidRPr="00FE420B" w:rsidRDefault="00FE420B" w:rsidP="00FE420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20B">
        <w:rPr>
          <w:rFonts w:ascii="Times New Roman" w:hAnsi="Times New Roman"/>
          <w:sz w:val="28"/>
          <w:szCs w:val="28"/>
        </w:rPr>
        <w:t>изучение и распространение педагогического опыта учителей;</w:t>
      </w:r>
    </w:p>
    <w:p w:rsidR="00FE420B" w:rsidRPr="00FE420B" w:rsidRDefault="00FE420B" w:rsidP="00FE420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20B">
        <w:rPr>
          <w:rFonts w:ascii="Times New Roman" w:hAnsi="Times New Roman"/>
          <w:sz w:val="28"/>
          <w:szCs w:val="28"/>
        </w:rPr>
        <w:t>открытые уроки, мастер-классы, семинары, практикумы.</w:t>
      </w:r>
    </w:p>
    <w:p w:rsidR="00FE420B" w:rsidRPr="00FE420B" w:rsidRDefault="00FE420B" w:rsidP="00FE420B">
      <w:pPr>
        <w:tabs>
          <w:tab w:val="left" w:pos="2940"/>
        </w:tabs>
        <w:jc w:val="both"/>
        <w:rPr>
          <w:b/>
          <w:bCs/>
          <w:sz w:val="28"/>
          <w:szCs w:val="28"/>
        </w:rPr>
      </w:pPr>
      <w:r w:rsidRPr="00FE420B">
        <w:rPr>
          <w:b/>
          <w:bCs/>
          <w:sz w:val="28"/>
          <w:szCs w:val="28"/>
        </w:rPr>
        <w:t>Формы работы:</w:t>
      </w:r>
    </w:p>
    <w:p w:rsidR="00FE420B" w:rsidRPr="00FE420B" w:rsidRDefault="00FE420B" w:rsidP="00FE420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20B">
        <w:rPr>
          <w:rFonts w:ascii="Times New Roman" w:hAnsi="Times New Roman"/>
          <w:sz w:val="28"/>
          <w:szCs w:val="28"/>
        </w:rPr>
        <w:t>тематическое заседание ММО;</w:t>
      </w:r>
    </w:p>
    <w:p w:rsidR="00FE420B" w:rsidRPr="00FE420B" w:rsidRDefault="00FE420B" w:rsidP="00FE420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20B">
        <w:rPr>
          <w:rFonts w:ascii="Times New Roman" w:hAnsi="Times New Roman"/>
          <w:sz w:val="28"/>
          <w:szCs w:val="28"/>
        </w:rPr>
        <w:t>открытый урок, мастер-класс;</w:t>
      </w:r>
    </w:p>
    <w:p w:rsidR="00FE420B" w:rsidRPr="00FE420B" w:rsidRDefault="00FE420B" w:rsidP="00FE420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20B">
        <w:rPr>
          <w:rFonts w:ascii="Times New Roman" w:hAnsi="Times New Roman"/>
          <w:sz w:val="28"/>
          <w:szCs w:val="28"/>
        </w:rPr>
        <w:t>работа над темами самообразования;</w:t>
      </w:r>
    </w:p>
    <w:p w:rsidR="00FE420B" w:rsidRPr="00FE420B" w:rsidRDefault="00FE420B" w:rsidP="00FE420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20B">
        <w:rPr>
          <w:rFonts w:ascii="Times New Roman" w:hAnsi="Times New Roman"/>
          <w:sz w:val="28"/>
          <w:szCs w:val="28"/>
        </w:rPr>
        <w:t>олимпиады, соревнования, турниры</w:t>
      </w:r>
      <w:proofErr w:type="gramStart"/>
      <w:r w:rsidRPr="00FE420B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E420B" w:rsidRPr="00FE420B" w:rsidRDefault="00FE420B" w:rsidP="00FE420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20B">
        <w:rPr>
          <w:rFonts w:ascii="Times New Roman" w:hAnsi="Times New Roman"/>
          <w:sz w:val="28"/>
          <w:szCs w:val="28"/>
        </w:rPr>
        <w:t>индивидуальные консультации;</w:t>
      </w:r>
    </w:p>
    <w:p w:rsidR="00FE420B" w:rsidRPr="00FE420B" w:rsidRDefault="00FE420B" w:rsidP="00FE420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420B">
        <w:rPr>
          <w:rFonts w:ascii="Times New Roman" w:hAnsi="Times New Roman"/>
          <w:sz w:val="28"/>
          <w:szCs w:val="28"/>
        </w:rPr>
        <w:t>семинары-пратикумы</w:t>
      </w:r>
      <w:proofErr w:type="spellEnd"/>
      <w:r w:rsidRPr="00FE420B">
        <w:rPr>
          <w:rFonts w:ascii="Times New Roman" w:hAnsi="Times New Roman"/>
          <w:sz w:val="28"/>
          <w:szCs w:val="28"/>
        </w:rPr>
        <w:t xml:space="preserve">; </w:t>
      </w:r>
    </w:p>
    <w:p w:rsidR="00FE420B" w:rsidRPr="00FE420B" w:rsidRDefault="00FE420B" w:rsidP="00FE420B">
      <w:pPr>
        <w:jc w:val="both"/>
        <w:rPr>
          <w:b/>
          <w:sz w:val="28"/>
          <w:szCs w:val="28"/>
        </w:rPr>
      </w:pPr>
    </w:p>
    <w:p w:rsidR="00FE420B" w:rsidRDefault="00FE420B" w:rsidP="00FE420B">
      <w:pPr>
        <w:jc w:val="both"/>
        <w:rPr>
          <w:b/>
          <w:sz w:val="26"/>
          <w:szCs w:val="26"/>
        </w:rPr>
      </w:pPr>
    </w:p>
    <w:p w:rsidR="00FE420B" w:rsidRDefault="00FE420B" w:rsidP="00FE420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</w:t>
      </w:r>
      <w:r w:rsidRPr="00306668">
        <w:rPr>
          <w:b/>
          <w:sz w:val="26"/>
          <w:szCs w:val="26"/>
        </w:rPr>
        <w:t>Осно</w:t>
      </w:r>
      <w:r>
        <w:rPr>
          <w:b/>
          <w:sz w:val="26"/>
          <w:szCs w:val="26"/>
        </w:rPr>
        <w:t>вные направления деятельности  М</w:t>
      </w:r>
      <w:r w:rsidRPr="00306668">
        <w:rPr>
          <w:b/>
          <w:sz w:val="26"/>
          <w:szCs w:val="26"/>
        </w:rPr>
        <w:t>МО.</w:t>
      </w:r>
    </w:p>
    <w:p w:rsidR="00FE420B" w:rsidRPr="00306668" w:rsidRDefault="00FE420B" w:rsidP="00FE420B">
      <w:pPr>
        <w:jc w:val="both"/>
        <w:rPr>
          <w:b/>
          <w:sz w:val="26"/>
          <w:szCs w:val="26"/>
        </w:rPr>
      </w:pPr>
    </w:p>
    <w:p w:rsidR="00FE420B" w:rsidRDefault="00FE420B" w:rsidP="00FE420B">
      <w:pPr>
        <w:numPr>
          <w:ilvl w:val="0"/>
          <w:numId w:val="49"/>
        </w:numPr>
        <w:ind w:left="0" w:firstLine="36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Заседания  муниципального</w:t>
      </w:r>
      <w:r w:rsidRPr="00306668">
        <w:rPr>
          <w:sz w:val="26"/>
          <w:szCs w:val="26"/>
          <w:u w:val="single"/>
        </w:rPr>
        <w:t xml:space="preserve"> методического объединения.</w:t>
      </w:r>
    </w:p>
    <w:p w:rsidR="00FE420B" w:rsidRDefault="00FE420B" w:rsidP="00FE420B">
      <w:pPr>
        <w:ind w:left="360"/>
        <w:jc w:val="both"/>
        <w:rPr>
          <w:sz w:val="26"/>
          <w:szCs w:val="2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9540"/>
        <w:gridCol w:w="3191"/>
      </w:tblGrid>
      <w:tr w:rsidR="00FE420B" w:rsidRPr="00930994" w:rsidTr="00374D40">
        <w:tc>
          <w:tcPr>
            <w:tcW w:w="1800" w:type="dxa"/>
          </w:tcPr>
          <w:p w:rsidR="00FE420B" w:rsidRPr="00930994" w:rsidRDefault="00FE420B" w:rsidP="00374D40">
            <w:pPr>
              <w:jc w:val="both"/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9540" w:type="dxa"/>
          </w:tcPr>
          <w:p w:rsidR="00FE420B" w:rsidRPr="00930994" w:rsidRDefault="00FE420B" w:rsidP="00374D40">
            <w:pPr>
              <w:jc w:val="center"/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Обсуждаемые вопросы</w:t>
            </w:r>
          </w:p>
        </w:tc>
        <w:tc>
          <w:tcPr>
            <w:tcW w:w="3191" w:type="dxa"/>
          </w:tcPr>
          <w:p w:rsidR="00FE420B" w:rsidRPr="00930994" w:rsidRDefault="00FE420B" w:rsidP="00374D40">
            <w:pPr>
              <w:jc w:val="center"/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Выступающий</w:t>
            </w:r>
          </w:p>
        </w:tc>
      </w:tr>
      <w:tr w:rsidR="00FE420B" w:rsidRPr="00930994" w:rsidTr="00374D40">
        <w:trPr>
          <w:trHeight w:val="1601"/>
        </w:trPr>
        <w:tc>
          <w:tcPr>
            <w:tcW w:w="1800" w:type="dxa"/>
          </w:tcPr>
          <w:p w:rsidR="00FE420B" w:rsidRPr="00930994" w:rsidRDefault="00FE420B" w:rsidP="00374D40">
            <w:pPr>
              <w:jc w:val="both"/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Сентябрь 2017</w:t>
            </w:r>
          </w:p>
        </w:tc>
        <w:tc>
          <w:tcPr>
            <w:tcW w:w="9540" w:type="dxa"/>
          </w:tcPr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1.Анализ результатов деятельности ММО в 2016-2017 учебном году</w:t>
            </w:r>
            <w:proofErr w:type="gramStart"/>
            <w:r w:rsidRPr="00930994">
              <w:rPr>
                <w:sz w:val="26"/>
                <w:szCs w:val="26"/>
              </w:rPr>
              <w:t xml:space="preserve"> .</w:t>
            </w:r>
            <w:proofErr w:type="gramEnd"/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 xml:space="preserve">2. Утверждение плана работы ММО на 2017-2018 учебный год. </w:t>
            </w:r>
          </w:p>
          <w:p w:rsidR="00FE420B" w:rsidRPr="00930994" w:rsidRDefault="00FE420B" w:rsidP="00374D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930994">
              <w:rPr>
                <w:bCs/>
                <w:iCs/>
                <w:sz w:val="26"/>
                <w:szCs w:val="26"/>
              </w:rPr>
              <w:t xml:space="preserve">3.О проведении спартакиады школьников в 2017 – 2018 учебном году среди основных и средних школ района. </w:t>
            </w:r>
          </w:p>
          <w:p w:rsidR="00FE420B" w:rsidRPr="00930994" w:rsidRDefault="00FE420B" w:rsidP="00374D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930994">
              <w:rPr>
                <w:bCs/>
                <w:iCs/>
                <w:sz w:val="26"/>
                <w:szCs w:val="26"/>
              </w:rPr>
              <w:t xml:space="preserve">4.Рабочая программа по предмету: особенности структуры, содержание. </w:t>
            </w:r>
          </w:p>
          <w:p w:rsidR="00FE420B" w:rsidRPr="00930994" w:rsidRDefault="00FE420B" w:rsidP="00374D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Экспертиза рабочих программ по физкультуре (по необходимости)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5.Итоги сдачи норм ГТО в 2016 – 2017 учебном году. Организация и проведение сдачи норм  ГТО в 2017-2018 учебном году (школьный и муниципальный этапы).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6.Обновление базы данных об учителях физкультуры ММО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Голубь Д.А.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Таранов В.Г.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Таранов В.Г.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Таранов В.Г.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proofErr w:type="spellStart"/>
            <w:r w:rsidRPr="00930994">
              <w:rPr>
                <w:sz w:val="26"/>
                <w:szCs w:val="26"/>
              </w:rPr>
              <w:t>Переятенец</w:t>
            </w:r>
            <w:proofErr w:type="spellEnd"/>
            <w:r w:rsidRPr="00930994">
              <w:rPr>
                <w:sz w:val="26"/>
                <w:szCs w:val="26"/>
              </w:rPr>
              <w:t xml:space="preserve"> С.М.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Учителя физической культуры</w:t>
            </w:r>
          </w:p>
        </w:tc>
      </w:tr>
      <w:tr w:rsidR="00FE420B" w:rsidRPr="00930994" w:rsidTr="00374D40">
        <w:trPr>
          <w:trHeight w:val="1969"/>
        </w:trPr>
        <w:tc>
          <w:tcPr>
            <w:tcW w:w="1800" w:type="dxa"/>
          </w:tcPr>
          <w:p w:rsidR="00FE420B" w:rsidRPr="00930994" w:rsidRDefault="00FE420B" w:rsidP="00374D40">
            <w:pPr>
              <w:jc w:val="both"/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lastRenderedPageBreak/>
              <w:t>Ноябрь 2017г.</w:t>
            </w:r>
          </w:p>
        </w:tc>
        <w:tc>
          <w:tcPr>
            <w:tcW w:w="9540" w:type="dxa"/>
          </w:tcPr>
          <w:p w:rsidR="00FE420B" w:rsidRPr="00930994" w:rsidRDefault="00FE420B" w:rsidP="00374D40">
            <w:pPr>
              <w:rPr>
                <w:bCs/>
                <w:iCs/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1. Подготовка учителей к аттестации (обобщение педагогического опыта, посещение мероприятий и уроков у аттестующихся учителей, работа над темами по самообразованию)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bCs/>
                <w:iCs/>
                <w:sz w:val="26"/>
                <w:szCs w:val="26"/>
              </w:rPr>
              <w:t xml:space="preserve">2. </w:t>
            </w:r>
            <w:r w:rsidRPr="00930994">
              <w:rPr>
                <w:sz w:val="26"/>
                <w:szCs w:val="26"/>
              </w:rPr>
              <w:t>Самоанализ и анализ урока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3. Сообщения учителей физической культуры по итогам прохождения курсовой подготовки.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4.Самооценка учащихся на уроках физической культуры  в начальной и основной школе.</w:t>
            </w:r>
          </w:p>
        </w:tc>
        <w:tc>
          <w:tcPr>
            <w:tcW w:w="3191" w:type="dxa"/>
          </w:tcPr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Аттестующиеся учителя,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Учителя физической культуры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Аттестующиеся учителя</w:t>
            </w:r>
          </w:p>
        </w:tc>
      </w:tr>
      <w:tr w:rsidR="00FE420B" w:rsidRPr="00930994" w:rsidTr="00374D40">
        <w:trPr>
          <w:trHeight w:val="2727"/>
        </w:trPr>
        <w:tc>
          <w:tcPr>
            <w:tcW w:w="1800" w:type="dxa"/>
          </w:tcPr>
          <w:p w:rsidR="00FE420B" w:rsidRPr="00930994" w:rsidRDefault="00FE420B" w:rsidP="00374D40">
            <w:pPr>
              <w:jc w:val="both"/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Январь 2018</w:t>
            </w:r>
          </w:p>
        </w:tc>
        <w:tc>
          <w:tcPr>
            <w:tcW w:w="9540" w:type="dxa"/>
          </w:tcPr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 xml:space="preserve">1. </w:t>
            </w:r>
            <w:proofErr w:type="spellStart"/>
            <w:r w:rsidRPr="00930994">
              <w:rPr>
                <w:sz w:val="26"/>
                <w:szCs w:val="26"/>
              </w:rPr>
              <w:t>Здоровьесберегающие</w:t>
            </w:r>
            <w:proofErr w:type="spellEnd"/>
            <w:r w:rsidRPr="00930994">
              <w:rPr>
                <w:sz w:val="26"/>
                <w:szCs w:val="26"/>
              </w:rPr>
              <w:t xml:space="preserve"> технологии на уроках физической культуры (презентация)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2.</w:t>
            </w:r>
            <w:r w:rsidRPr="00930994">
              <w:rPr>
                <w:sz w:val="20"/>
                <w:szCs w:val="20"/>
              </w:rPr>
              <w:t xml:space="preserve"> </w:t>
            </w:r>
            <w:r w:rsidRPr="00930994">
              <w:rPr>
                <w:sz w:val="26"/>
                <w:szCs w:val="26"/>
              </w:rPr>
              <w:t>Организация работы спортивного клуба на базе МБОУ «РСОШ№2» (педагогическая мастерская)</w:t>
            </w:r>
          </w:p>
          <w:p w:rsidR="00FE420B" w:rsidRPr="00930994" w:rsidRDefault="00FE420B" w:rsidP="00374D40">
            <w:pPr>
              <w:rPr>
                <w:sz w:val="28"/>
                <w:szCs w:val="28"/>
              </w:rPr>
            </w:pPr>
            <w:r w:rsidRPr="00930994">
              <w:rPr>
                <w:sz w:val="26"/>
                <w:szCs w:val="26"/>
              </w:rPr>
              <w:t>3.</w:t>
            </w:r>
            <w:r w:rsidRPr="00930994">
              <w:rPr>
                <w:sz w:val="28"/>
                <w:szCs w:val="28"/>
              </w:rPr>
              <w:t xml:space="preserve"> </w:t>
            </w:r>
            <w:r w:rsidRPr="00930994">
              <w:rPr>
                <w:sz w:val="26"/>
                <w:szCs w:val="26"/>
              </w:rPr>
              <w:t xml:space="preserve">Внеурочная деятельность в системе ФГОС: создание условий для саморазвития и самореализации </w:t>
            </w:r>
            <w:proofErr w:type="gramStart"/>
            <w:r w:rsidRPr="00930994">
              <w:rPr>
                <w:sz w:val="26"/>
                <w:szCs w:val="26"/>
              </w:rPr>
              <w:t>личности</w:t>
            </w:r>
            <w:proofErr w:type="gramEnd"/>
            <w:r w:rsidRPr="00930994">
              <w:rPr>
                <w:sz w:val="26"/>
                <w:szCs w:val="26"/>
              </w:rPr>
              <w:t xml:space="preserve"> обучающихся через совместную деятельность образовательного учреждения и семьи.</w:t>
            </w:r>
            <w:r w:rsidRPr="00930994">
              <w:rPr>
                <w:sz w:val="28"/>
                <w:szCs w:val="28"/>
              </w:rPr>
              <w:t xml:space="preserve"> </w:t>
            </w:r>
          </w:p>
          <w:p w:rsidR="00FE420B" w:rsidRDefault="00FE420B" w:rsidP="00374D40">
            <w:r w:rsidRPr="004A1312">
              <w:t xml:space="preserve">4.Организация и проведение месячника по </w:t>
            </w:r>
            <w:proofErr w:type="spellStart"/>
            <w:r w:rsidRPr="004A1312">
              <w:t>военно</w:t>
            </w:r>
            <w:proofErr w:type="spellEnd"/>
            <w:r w:rsidRPr="004A1312">
              <w:t xml:space="preserve"> – патриотическому </w:t>
            </w:r>
            <w:r>
              <w:t xml:space="preserve"> воспитани</w:t>
            </w:r>
            <w:proofErr w:type="gramStart"/>
            <w:r>
              <w:t>ю</w:t>
            </w:r>
            <w:r w:rsidRPr="004A1312">
              <w:t>(</w:t>
            </w:r>
            <w:proofErr w:type="gramEnd"/>
            <w:r>
              <w:t>участие в  школьных и районных мероприятиях).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>
              <w:t>5.</w:t>
            </w:r>
            <w:r w:rsidRPr="00930994">
              <w:rPr>
                <w:sz w:val="26"/>
                <w:szCs w:val="26"/>
              </w:rPr>
              <w:t xml:space="preserve"> Итоги  районной школьной спартакиады за первое полугодие  2017- 2018 учебного года.</w:t>
            </w:r>
          </w:p>
          <w:p w:rsidR="00FE420B" w:rsidRPr="004A1312" w:rsidRDefault="00FE420B" w:rsidP="00374D40"/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Копыл С.И.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Таранов В.Г.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proofErr w:type="spellStart"/>
            <w:r w:rsidRPr="00930994">
              <w:rPr>
                <w:sz w:val="26"/>
                <w:szCs w:val="26"/>
              </w:rPr>
              <w:t>Парыкин</w:t>
            </w:r>
            <w:proofErr w:type="spellEnd"/>
            <w:r w:rsidRPr="00930994">
              <w:rPr>
                <w:sz w:val="26"/>
                <w:szCs w:val="26"/>
              </w:rPr>
              <w:t xml:space="preserve"> Г.И.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Учителя физической культуры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Таранов В.Г.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</w:tc>
      </w:tr>
      <w:tr w:rsidR="00FE420B" w:rsidRPr="00930994" w:rsidTr="00374D40">
        <w:trPr>
          <w:trHeight w:val="982"/>
        </w:trPr>
        <w:tc>
          <w:tcPr>
            <w:tcW w:w="1800" w:type="dxa"/>
          </w:tcPr>
          <w:p w:rsidR="00FE420B" w:rsidRPr="00930994" w:rsidRDefault="00FE420B" w:rsidP="00374D40">
            <w:pPr>
              <w:jc w:val="both"/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 xml:space="preserve"> Март</w:t>
            </w:r>
          </w:p>
          <w:p w:rsidR="00FE420B" w:rsidRPr="00930994" w:rsidRDefault="00FE420B" w:rsidP="00374D40">
            <w:pPr>
              <w:jc w:val="both"/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 xml:space="preserve"> 2018г.</w:t>
            </w:r>
          </w:p>
        </w:tc>
        <w:tc>
          <w:tcPr>
            <w:tcW w:w="9540" w:type="dxa"/>
          </w:tcPr>
          <w:p w:rsidR="00FE420B" w:rsidRPr="00930994" w:rsidRDefault="00FE420B" w:rsidP="00FE420B">
            <w:pPr>
              <w:numPr>
                <w:ilvl w:val="0"/>
                <w:numId w:val="50"/>
              </w:num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О проведении спортивных соревнований «Президентские спортивные игры» и «Президентские спортивные состязания» в 2017/2018 учебном году.</w:t>
            </w:r>
          </w:p>
          <w:p w:rsidR="00FE420B" w:rsidRPr="00930994" w:rsidRDefault="00FE420B" w:rsidP="00374D40">
            <w:pPr>
              <w:ind w:left="360"/>
              <w:rPr>
                <w:color w:val="FF0000"/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 xml:space="preserve">2.Мониторинг организации внеурочной деятельности по спортивному направлению   в ОУ. 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 xml:space="preserve">     3.Итоги проведения месячника по </w:t>
            </w:r>
            <w:proofErr w:type="spellStart"/>
            <w:proofErr w:type="gramStart"/>
            <w:r w:rsidRPr="00930994">
              <w:rPr>
                <w:sz w:val="26"/>
                <w:szCs w:val="26"/>
              </w:rPr>
              <w:t>военно</w:t>
            </w:r>
            <w:proofErr w:type="spellEnd"/>
            <w:r w:rsidRPr="00930994">
              <w:rPr>
                <w:sz w:val="26"/>
                <w:szCs w:val="26"/>
              </w:rPr>
              <w:t xml:space="preserve"> – патриотическому</w:t>
            </w:r>
            <w:proofErr w:type="gramEnd"/>
            <w:r w:rsidRPr="00930994">
              <w:rPr>
                <w:sz w:val="26"/>
                <w:szCs w:val="26"/>
              </w:rPr>
              <w:t xml:space="preserve"> воспитанию.</w:t>
            </w:r>
          </w:p>
        </w:tc>
        <w:tc>
          <w:tcPr>
            <w:tcW w:w="3191" w:type="dxa"/>
          </w:tcPr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Таранов В.Г.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Учителя физической культуры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Учителя физической культуры</w:t>
            </w:r>
          </w:p>
          <w:p w:rsidR="00FE420B" w:rsidRPr="00930994" w:rsidRDefault="00FE420B" w:rsidP="00374D40">
            <w:pPr>
              <w:rPr>
                <w:b/>
                <w:color w:val="FF0000"/>
                <w:sz w:val="26"/>
                <w:szCs w:val="26"/>
              </w:rPr>
            </w:pPr>
          </w:p>
        </w:tc>
      </w:tr>
      <w:tr w:rsidR="00FE420B" w:rsidRPr="00930994" w:rsidTr="00374D40">
        <w:tc>
          <w:tcPr>
            <w:tcW w:w="1800" w:type="dxa"/>
          </w:tcPr>
          <w:p w:rsidR="00FE420B" w:rsidRPr="00930994" w:rsidRDefault="00FE420B" w:rsidP="00374D40">
            <w:pPr>
              <w:jc w:val="both"/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 xml:space="preserve">Август 2018 </w:t>
            </w:r>
            <w:r w:rsidRPr="00930994">
              <w:rPr>
                <w:sz w:val="26"/>
                <w:szCs w:val="26"/>
              </w:rPr>
              <w:lastRenderedPageBreak/>
              <w:t>г.</w:t>
            </w:r>
          </w:p>
        </w:tc>
        <w:tc>
          <w:tcPr>
            <w:tcW w:w="9540" w:type="dxa"/>
          </w:tcPr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lastRenderedPageBreak/>
              <w:t>1.Анализ результатов деятельности ММО в 2017-2018 учебном году</w:t>
            </w:r>
            <w:proofErr w:type="gramStart"/>
            <w:r w:rsidRPr="00930994">
              <w:rPr>
                <w:sz w:val="26"/>
                <w:szCs w:val="26"/>
              </w:rPr>
              <w:t xml:space="preserve"> .</w:t>
            </w:r>
            <w:proofErr w:type="gramEnd"/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lastRenderedPageBreak/>
              <w:t xml:space="preserve">2. Утверждение плана работы ММО на 2018-2019 учебный год. </w:t>
            </w:r>
          </w:p>
          <w:p w:rsidR="00FE420B" w:rsidRPr="00930994" w:rsidRDefault="00FE420B" w:rsidP="00374D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930994">
              <w:rPr>
                <w:bCs/>
                <w:iCs/>
                <w:sz w:val="26"/>
                <w:szCs w:val="26"/>
              </w:rPr>
              <w:t xml:space="preserve">3.Подведение итогов спартакиады школьников в 2017 – 2018 учебном году среди основных и средних школ района. 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lastRenderedPageBreak/>
              <w:t>Таранов В.Г.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lastRenderedPageBreak/>
              <w:t>Таранов В.Г.</w:t>
            </w:r>
          </w:p>
          <w:p w:rsidR="00FE420B" w:rsidRPr="00930994" w:rsidRDefault="00FE420B" w:rsidP="00374D40">
            <w:pPr>
              <w:rPr>
                <w:sz w:val="26"/>
                <w:szCs w:val="26"/>
              </w:rPr>
            </w:pPr>
            <w:r w:rsidRPr="00930994">
              <w:rPr>
                <w:sz w:val="26"/>
                <w:szCs w:val="26"/>
              </w:rPr>
              <w:t>Таранов В.Г.</w:t>
            </w:r>
          </w:p>
          <w:p w:rsidR="00FE420B" w:rsidRPr="00930994" w:rsidRDefault="00FE420B" w:rsidP="00374D40">
            <w:pPr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2B147A" w:rsidRPr="002B147A" w:rsidRDefault="002B147A" w:rsidP="00BF74A9">
      <w:pPr>
        <w:rPr>
          <w:sz w:val="28"/>
          <w:szCs w:val="28"/>
        </w:rPr>
      </w:pPr>
    </w:p>
    <w:p w:rsidR="00B6484B" w:rsidRPr="0035234D" w:rsidRDefault="00B6484B" w:rsidP="00B6484B">
      <w:pPr>
        <w:rPr>
          <w:b/>
          <w:i/>
        </w:rPr>
      </w:pPr>
    </w:p>
    <w:p w:rsidR="00B6484B" w:rsidRPr="00BF74A9" w:rsidRDefault="00B6484B" w:rsidP="00B6484B">
      <w:pPr>
        <w:numPr>
          <w:ilvl w:val="0"/>
          <w:numId w:val="1"/>
        </w:numPr>
      </w:pPr>
      <w:r w:rsidRPr="00BF74A9">
        <w:rPr>
          <w:b/>
        </w:rPr>
        <w:t>Информационная деятельность</w:t>
      </w:r>
    </w:p>
    <w:p w:rsidR="00B6484B" w:rsidRPr="0035234D" w:rsidRDefault="00B6484B" w:rsidP="00B6484B">
      <w:pPr>
        <w:rPr>
          <w:b/>
          <w:u w:val="single"/>
        </w:rPr>
      </w:pPr>
    </w:p>
    <w:tbl>
      <w:tblPr>
        <w:tblStyle w:val="a5"/>
        <w:tblW w:w="0" w:type="auto"/>
        <w:tblLook w:val="04A0"/>
      </w:tblPr>
      <w:tblGrid>
        <w:gridCol w:w="959"/>
        <w:gridCol w:w="8704"/>
        <w:gridCol w:w="2693"/>
        <w:gridCol w:w="2347"/>
      </w:tblGrid>
      <w:tr w:rsidR="00B6484B" w:rsidRPr="0035234D" w:rsidTr="00427FCE">
        <w:trPr>
          <w:trHeight w:val="276"/>
        </w:trPr>
        <w:tc>
          <w:tcPr>
            <w:tcW w:w="959" w:type="dxa"/>
          </w:tcPr>
          <w:p w:rsidR="00B6484B" w:rsidRPr="0035234D" w:rsidRDefault="00B6484B" w:rsidP="00427FCE">
            <w:pPr>
              <w:rPr>
                <w:b/>
              </w:rPr>
            </w:pPr>
            <w:r w:rsidRPr="0035234D">
              <w:rPr>
                <w:b/>
              </w:rPr>
              <w:t xml:space="preserve">№ </w:t>
            </w:r>
            <w:proofErr w:type="spellStart"/>
            <w:proofErr w:type="gramStart"/>
            <w:r w:rsidR="00427FCE">
              <w:rPr>
                <w:b/>
              </w:rPr>
              <w:t>п</w:t>
            </w:r>
            <w:proofErr w:type="spellEnd"/>
            <w:proofErr w:type="gramEnd"/>
            <w:r w:rsidRPr="0035234D">
              <w:rPr>
                <w:b/>
              </w:rPr>
              <w:t>/</w:t>
            </w:r>
            <w:proofErr w:type="spellStart"/>
            <w:r w:rsidRPr="0035234D">
              <w:rPr>
                <w:b/>
              </w:rPr>
              <w:t>п</w:t>
            </w:r>
            <w:proofErr w:type="spellEnd"/>
          </w:p>
        </w:tc>
        <w:tc>
          <w:tcPr>
            <w:tcW w:w="8704" w:type="dxa"/>
          </w:tcPr>
          <w:p w:rsidR="00B6484B" w:rsidRPr="0035234D" w:rsidRDefault="00B6484B" w:rsidP="00206C45">
            <w:pPr>
              <w:jc w:val="center"/>
              <w:rPr>
                <w:b/>
              </w:rPr>
            </w:pPr>
            <w:r w:rsidRPr="0035234D">
              <w:rPr>
                <w:b/>
              </w:rPr>
              <w:t>Мероприятия</w:t>
            </w:r>
          </w:p>
        </w:tc>
        <w:tc>
          <w:tcPr>
            <w:tcW w:w="2693" w:type="dxa"/>
          </w:tcPr>
          <w:p w:rsidR="00B6484B" w:rsidRPr="0035234D" w:rsidRDefault="00B6484B" w:rsidP="00206C45">
            <w:pPr>
              <w:jc w:val="center"/>
              <w:rPr>
                <w:b/>
              </w:rPr>
            </w:pPr>
            <w:r w:rsidRPr="0035234D">
              <w:rPr>
                <w:b/>
              </w:rPr>
              <w:t>Сроки</w:t>
            </w:r>
          </w:p>
        </w:tc>
        <w:tc>
          <w:tcPr>
            <w:tcW w:w="2347" w:type="dxa"/>
          </w:tcPr>
          <w:p w:rsidR="00B6484B" w:rsidRPr="0035234D" w:rsidRDefault="00B6484B" w:rsidP="00206C45">
            <w:pPr>
              <w:jc w:val="center"/>
              <w:rPr>
                <w:b/>
              </w:rPr>
            </w:pPr>
            <w:r w:rsidRPr="0035234D">
              <w:rPr>
                <w:b/>
              </w:rPr>
              <w:t>Ответственные</w:t>
            </w:r>
          </w:p>
        </w:tc>
      </w:tr>
      <w:tr w:rsidR="003B752B" w:rsidRPr="0035234D" w:rsidTr="00427FCE">
        <w:trPr>
          <w:trHeight w:val="103"/>
        </w:trPr>
        <w:tc>
          <w:tcPr>
            <w:tcW w:w="959" w:type="dxa"/>
          </w:tcPr>
          <w:p w:rsidR="003B752B" w:rsidRPr="0035234D" w:rsidRDefault="003B752B" w:rsidP="00206C45">
            <w:r w:rsidRPr="0035234D">
              <w:t>1</w:t>
            </w:r>
          </w:p>
        </w:tc>
        <w:tc>
          <w:tcPr>
            <w:tcW w:w="8704" w:type="dxa"/>
          </w:tcPr>
          <w:p w:rsidR="003B752B" w:rsidRPr="0035234D" w:rsidRDefault="003B752B" w:rsidP="00206C45">
            <w:pPr>
              <w:rPr>
                <w:u w:val="single"/>
              </w:rPr>
            </w:pPr>
            <w:r w:rsidRPr="0035234D">
              <w:t>Продолжить создание базы данных педагогов</w:t>
            </w:r>
          </w:p>
        </w:tc>
        <w:tc>
          <w:tcPr>
            <w:tcW w:w="2693" w:type="dxa"/>
          </w:tcPr>
          <w:p w:rsidR="003B752B" w:rsidRPr="0035234D" w:rsidRDefault="003B752B" w:rsidP="00206C45">
            <w:pPr>
              <w:jc w:val="center"/>
            </w:pPr>
            <w:r w:rsidRPr="0035234D">
              <w:t>В течение года</w:t>
            </w:r>
          </w:p>
        </w:tc>
        <w:tc>
          <w:tcPr>
            <w:tcW w:w="2347" w:type="dxa"/>
            <w:vMerge w:val="restart"/>
          </w:tcPr>
          <w:p w:rsidR="003B752B" w:rsidRDefault="003B752B" w:rsidP="00206C45"/>
          <w:p w:rsidR="003B752B" w:rsidRDefault="003B752B" w:rsidP="00206C45"/>
          <w:p w:rsidR="003B752B" w:rsidRDefault="003B752B" w:rsidP="00206C45"/>
          <w:p w:rsidR="003B752B" w:rsidRDefault="003B752B" w:rsidP="00206C45"/>
          <w:p w:rsidR="003B752B" w:rsidRDefault="003B752B" w:rsidP="00206C45"/>
          <w:p w:rsidR="003B752B" w:rsidRPr="0035234D" w:rsidRDefault="005D0890" w:rsidP="00206C45">
            <w:pPr>
              <w:rPr>
                <w:u w:val="single"/>
              </w:rPr>
            </w:pPr>
            <w:r>
              <w:rPr>
                <w:u w:val="single"/>
              </w:rPr>
              <w:t>Таранов В.Г.</w:t>
            </w:r>
          </w:p>
        </w:tc>
      </w:tr>
      <w:tr w:rsidR="003B752B" w:rsidRPr="0035234D" w:rsidTr="00427FCE">
        <w:trPr>
          <w:trHeight w:val="335"/>
        </w:trPr>
        <w:tc>
          <w:tcPr>
            <w:tcW w:w="959" w:type="dxa"/>
          </w:tcPr>
          <w:p w:rsidR="003B752B" w:rsidRPr="0035234D" w:rsidRDefault="003B752B" w:rsidP="00206C45">
            <w:r w:rsidRPr="0035234D">
              <w:t>2</w:t>
            </w:r>
          </w:p>
        </w:tc>
        <w:tc>
          <w:tcPr>
            <w:tcW w:w="8704" w:type="dxa"/>
          </w:tcPr>
          <w:p w:rsidR="003B752B" w:rsidRPr="0035234D" w:rsidRDefault="003B752B" w:rsidP="00206C45">
            <w:pPr>
              <w:rPr>
                <w:u w:val="single"/>
              </w:rPr>
            </w:pPr>
            <w:r w:rsidRPr="0035234D">
              <w:t>Провести мониторинг профессиональных потребностей педагогов</w:t>
            </w:r>
          </w:p>
        </w:tc>
        <w:tc>
          <w:tcPr>
            <w:tcW w:w="2693" w:type="dxa"/>
          </w:tcPr>
          <w:p w:rsidR="003B752B" w:rsidRPr="0035234D" w:rsidRDefault="003B752B" w:rsidP="003B752B">
            <w:pPr>
              <w:jc w:val="center"/>
            </w:pPr>
            <w:r w:rsidRPr="0035234D">
              <w:t xml:space="preserve">Август - </w:t>
            </w:r>
            <w:r>
              <w:t>С</w:t>
            </w:r>
            <w:r w:rsidRPr="0035234D">
              <w:t>ентябрь</w:t>
            </w:r>
          </w:p>
        </w:tc>
        <w:tc>
          <w:tcPr>
            <w:tcW w:w="2347" w:type="dxa"/>
            <w:vMerge/>
          </w:tcPr>
          <w:p w:rsidR="003B752B" w:rsidRPr="0035234D" w:rsidRDefault="003B752B" w:rsidP="00206C45">
            <w:pPr>
              <w:rPr>
                <w:u w:val="single"/>
              </w:rPr>
            </w:pPr>
          </w:p>
        </w:tc>
      </w:tr>
      <w:tr w:rsidR="003B752B" w:rsidRPr="0035234D" w:rsidTr="00427FCE">
        <w:trPr>
          <w:trHeight w:val="322"/>
        </w:trPr>
        <w:tc>
          <w:tcPr>
            <w:tcW w:w="959" w:type="dxa"/>
          </w:tcPr>
          <w:p w:rsidR="003B752B" w:rsidRPr="0035234D" w:rsidRDefault="003B752B" w:rsidP="00206C45">
            <w:r w:rsidRPr="0035234D">
              <w:t>3</w:t>
            </w:r>
          </w:p>
        </w:tc>
        <w:tc>
          <w:tcPr>
            <w:tcW w:w="8704" w:type="dxa"/>
          </w:tcPr>
          <w:p w:rsidR="003B752B" w:rsidRPr="0035234D" w:rsidRDefault="003B752B" w:rsidP="00206C45">
            <w:r w:rsidRPr="0035234D">
              <w:t xml:space="preserve">Изучить </w:t>
            </w:r>
          </w:p>
          <w:p w:rsidR="003B752B" w:rsidRPr="0035234D" w:rsidRDefault="003B752B" w:rsidP="00206C45">
            <w:r w:rsidRPr="0035234D">
              <w:t>а) концепцию развития образования до 2020 г.</w:t>
            </w:r>
          </w:p>
          <w:p w:rsidR="003B752B" w:rsidRPr="0035234D" w:rsidRDefault="003B752B" w:rsidP="00206C45">
            <w:r w:rsidRPr="0035234D">
              <w:t>б) требования к условиям реализации основных образовательных программ.</w:t>
            </w:r>
          </w:p>
          <w:p w:rsidR="003B752B" w:rsidRPr="0035234D" w:rsidRDefault="003B752B" w:rsidP="00206C45">
            <w:pPr>
              <w:rPr>
                <w:u w:val="single"/>
              </w:rPr>
            </w:pPr>
            <w:r w:rsidRPr="0035234D">
              <w:t>в) требования к результатам реализации основных образовательных программ</w:t>
            </w:r>
          </w:p>
        </w:tc>
        <w:tc>
          <w:tcPr>
            <w:tcW w:w="2693" w:type="dxa"/>
          </w:tcPr>
          <w:p w:rsidR="003B752B" w:rsidRPr="0035234D" w:rsidRDefault="003B752B" w:rsidP="00206C45">
            <w:pPr>
              <w:jc w:val="center"/>
              <w:rPr>
                <w:u w:val="single"/>
              </w:rPr>
            </w:pPr>
            <w:r w:rsidRPr="0035234D">
              <w:t>В течение года</w:t>
            </w:r>
          </w:p>
        </w:tc>
        <w:tc>
          <w:tcPr>
            <w:tcW w:w="2347" w:type="dxa"/>
            <w:vMerge/>
          </w:tcPr>
          <w:p w:rsidR="003B752B" w:rsidRPr="0035234D" w:rsidRDefault="003B752B" w:rsidP="00206C45">
            <w:pPr>
              <w:rPr>
                <w:u w:val="single"/>
              </w:rPr>
            </w:pPr>
          </w:p>
        </w:tc>
      </w:tr>
      <w:tr w:rsidR="003B752B" w:rsidRPr="0035234D" w:rsidTr="00427FCE">
        <w:trPr>
          <w:trHeight w:val="312"/>
        </w:trPr>
        <w:tc>
          <w:tcPr>
            <w:tcW w:w="959" w:type="dxa"/>
          </w:tcPr>
          <w:p w:rsidR="003B752B" w:rsidRPr="0035234D" w:rsidRDefault="003B752B" w:rsidP="00206C45">
            <w:r w:rsidRPr="0035234D">
              <w:t>4</w:t>
            </w:r>
          </w:p>
        </w:tc>
        <w:tc>
          <w:tcPr>
            <w:tcW w:w="8704" w:type="dxa"/>
          </w:tcPr>
          <w:p w:rsidR="003B752B" w:rsidRPr="0035234D" w:rsidRDefault="003B752B" w:rsidP="00E702C4">
            <w:pPr>
              <w:rPr>
                <w:u w:val="single"/>
              </w:rPr>
            </w:pPr>
            <w:r w:rsidRPr="0035234D">
              <w:t xml:space="preserve">Изучить федеральный перечень учебников по </w:t>
            </w:r>
            <w:r w:rsidR="00FE420B">
              <w:t>физической культуре</w:t>
            </w:r>
          </w:p>
        </w:tc>
        <w:tc>
          <w:tcPr>
            <w:tcW w:w="2693" w:type="dxa"/>
          </w:tcPr>
          <w:p w:rsidR="003B752B" w:rsidRPr="0035234D" w:rsidRDefault="003B752B" w:rsidP="003B752B">
            <w:pPr>
              <w:jc w:val="center"/>
              <w:rPr>
                <w:u w:val="single"/>
              </w:rPr>
            </w:pPr>
            <w:r w:rsidRPr="0035234D">
              <w:t xml:space="preserve">Август - </w:t>
            </w:r>
            <w:r>
              <w:t>С</w:t>
            </w:r>
            <w:r w:rsidRPr="0035234D">
              <w:t>ентябрь</w:t>
            </w:r>
          </w:p>
        </w:tc>
        <w:tc>
          <w:tcPr>
            <w:tcW w:w="2347" w:type="dxa"/>
            <w:vMerge/>
          </w:tcPr>
          <w:p w:rsidR="003B752B" w:rsidRPr="0035234D" w:rsidRDefault="003B752B" w:rsidP="00206C45">
            <w:pPr>
              <w:rPr>
                <w:u w:val="single"/>
              </w:rPr>
            </w:pPr>
          </w:p>
        </w:tc>
      </w:tr>
      <w:tr w:rsidR="003B752B" w:rsidRPr="0035234D" w:rsidTr="00427FCE">
        <w:trPr>
          <w:trHeight w:val="322"/>
        </w:trPr>
        <w:tc>
          <w:tcPr>
            <w:tcW w:w="959" w:type="dxa"/>
          </w:tcPr>
          <w:p w:rsidR="003B752B" w:rsidRPr="0035234D" w:rsidRDefault="003B752B" w:rsidP="00206C45">
            <w:r w:rsidRPr="0035234D">
              <w:t>5</w:t>
            </w:r>
          </w:p>
        </w:tc>
        <w:tc>
          <w:tcPr>
            <w:tcW w:w="8704" w:type="dxa"/>
          </w:tcPr>
          <w:p w:rsidR="003B752B" w:rsidRPr="0035234D" w:rsidRDefault="003B752B" w:rsidP="00206C45">
            <w:pPr>
              <w:rPr>
                <w:u w:val="single"/>
              </w:rPr>
            </w:pPr>
            <w:r w:rsidRPr="0035234D">
              <w:t>Обмен опытом по составлению рабочих программ.</w:t>
            </w:r>
          </w:p>
        </w:tc>
        <w:tc>
          <w:tcPr>
            <w:tcW w:w="2693" w:type="dxa"/>
          </w:tcPr>
          <w:p w:rsidR="003B752B" w:rsidRPr="0035234D" w:rsidRDefault="003B752B" w:rsidP="003B752B">
            <w:pPr>
              <w:jc w:val="center"/>
              <w:rPr>
                <w:u w:val="single"/>
              </w:rPr>
            </w:pPr>
            <w:r w:rsidRPr="0035234D">
              <w:t>Август-</w:t>
            </w:r>
            <w:r>
              <w:t>С</w:t>
            </w:r>
            <w:r w:rsidRPr="0035234D">
              <w:t>ентябрь</w:t>
            </w:r>
          </w:p>
        </w:tc>
        <w:tc>
          <w:tcPr>
            <w:tcW w:w="2347" w:type="dxa"/>
            <w:vMerge/>
          </w:tcPr>
          <w:p w:rsidR="003B752B" w:rsidRPr="0035234D" w:rsidRDefault="003B752B" w:rsidP="00206C45">
            <w:pPr>
              <w:rPr>
                <w:u w:val="single"/>
              </w:rPr>
            </w:pPr>
          </w:p>
        </w:tc>
      </w:tr>
      <w:tr w:rsidR="003B752B" w:rsidRPr="0035234D" w:rsidTr="00427FCE">
        <w:trPr>
          <w:trHeight w:val="322"/>
        </w:trPr>
        <w:tc>
          <w:tcPr>
            <w:tcW w:w="959" w:type="dxa"/>
          </w:tcPr>
          <w:p w:rsidR="003B752B" w:rsidRPr="0035234D" w:rsidRDefault="003B752B" w:rsidP="00206C45">
            <w:r w:rsidRPr="0035234D">
              <w:t>6</w:t>
            </w:r>
          </w:p>
        </w:tc>
        <w:tc>
          <w:tcPr>
            <w:tcW w:w="8704" w:type="dxa"/>
          </w:tcPr>
          <w:p w:rsidR="003B752B" w:rsidRPr="0035234D" w:rsidRDefault="003B752B" w:rsidP="005D0890">
            <w:pPr>
              <w:rPr>
                <w:u w:val="single"/>
              </w:rPr>
            </w:pPr>
            <w:r w:rsidRPr="0035234D">
              <w:t>Уделять больше внимания работе с различными источниками информаци</w:t>
            </w:r>
            <w:r w:rsidR="005D0890">
              <w:t xml:space="preserve">и (методическая литература, </w:t>
            </w:r>
            <w:r w:rsidRPr="0035234D">
              <w:t xml:space="preserve"> Приложение к ж</w:t>
            </w:r>
            <w:r w:rsidR="005D0890">
              <w:t>урналу «Первое сентября», «Физическая культура</w:t>
            </w:r>
            <w:r w:rsidRPr="0035234D">
              <w:t>»).</w:t>
            </w:r>
          </w:p>
        </w:tc>
        <w:tc>
          <w:tcPr>
            <w:tcW w:w="2693" w:type="dxa"/>
          </w:tcPr>
          <w:p w:rsidR="003B752B" w:rsidRPr="0035234D" w:rsidRDefault="003B752B" w:rsidP="00206C45">
            <w:pPr>
              <w:jc w:val="center"/>
              <w:rPr>
                <w:u w:val="single"/>
              </w:rPr>
            </w:pPr>
            <w:r w:rsidRPr="0035234D">
              <w:t>В течение года</w:t>
            </w:r>
          </w:p>
        </w:tc>
        <w:tc>
          <w:tcPr>
            <w:tcW w:w="2347" w:type="dxa"/>
            <w:vMerge/>
          </w:tcPr>
          <w:p w:rsidR="003B752B" w:rsidRPr="0035234D" w:rsidRDefault="003B752B" w:rsidP="00206C45">
            <w:pPr>
              <w:rPr>
                <w:u w:val="single"/>
              </w:rPr>
            </w:pPr>
          </w:p>
        </w:tc>
      </w:tr>
    </w:tbl>
    <w:p w:rsidR="00B6484B" w:rsidRPr="0035234D" w:rsidRDefault="00B6484B" w:rsidP="00B6484B">
      <w:pPr>
        <w:rPr>
          <w:u w:val="single"/>
        </w:rPr>
      </w:pPr>
    </w:p>
    <w:p w:rsidR="00B6484B" w:rsidRPr="00BF74A9" w:rsidRDefault="00B6484B" w:rsidP="00B6484B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74A9">
        <w:rPr>
          <w:rFonts w:ascii="Times New Roman" w:hAnsi="Times New Roman"/>
          <w:b/>
          <w:sz w:val="24"/>
          <w:szCs w:val="24"/>
        </w:rPr>
        <w:t xml:space="preserve"> Аналитическая деятельность</w:t>
      </w:r>
    </w:p>
    <w:p w:rsidR="00B6484B" w:rsidRPr="0035234D" w:rsidRDefault="00B6484B" w:rsidP="00B6484B">
      <w:pPr>
        <w:rPr>
          <w:b/>
          <w:u w:val="single"/>
        </w:rPr>
      </w:pPr>
    </w:p>
    <w:tbl>
      <w:tblPr>
        <w:tblStyle w:val="a5"/>
        <w:tblW w:w="0" w:type="auto"/>
        <w:tblLook w:val="04A0"/>
      </w:tblPr>
      <w:tblGrid>
        <w:gridCol w:w="959"/>
        <w:gridCol w:w="8647"/>
        <w:gridCol w:w="2693"/>
        <w:gridCol w:w="2347"/>
      </w:tblGrid>
      <w:tr w:rsidR="00B6484B" w:rsidRPr="0035234D" w:rsidTr="00427FCE">
        <w:trPr>
          <w:trHeight w:val="276"/>
        </w:trPr>
        <w:tc>
          <w:tcPr>
            <w:tcW w:w="959" w:type="dxa"/>
          </w:tcPr>
          <w:p w:rsidR="00B6484B" w:rsidRPr="0035234D" w:rsidRDefault="00B6484B" w:rsidP="00206C45">
            <w:pPr>
              <w:rPr>
                <w:b/>
              </w:rPr>
            </w:pPr>
            <w:r w:rsidRPr="0035234D">
              <w:rPr>
                <w:b/>
              </w:rPr>
              <w:t xml:space="preserve">№ </w:t>
            </w:r>
            <w:proofErr w:type="spellStart"/>
            <w:proofErr w:type="gramStart"/>
            <w:r w:rsidRPr="0035234D">
              <w:rPr>
                <w:b/>
              </w:rPr>
              <w:t>п</w:t>
            </w:r>
            <w:proofErr w:type="spellEnd"/>
            <w:proofErr w:type="gramEnd"/>
            <w:r w:rsidRPr="0035234D">
              <w:rPr>
                <w:b/>
              </w:rPr>
              <w:t>/</w:t>
            </w:r>
            <w:proofErr w:type="spellStart"/>
            <w:r w:rsidRPr="0035234D">
              <w:rPr>
                <w:b/>
              </w:rPr>
              <w:t>п</w:t>
            </w:r>
            <w:proofErr w:type="spellEnd"/>
          </w:p>
        </w:tc>
        <w:tc>
          <w:tcPr>
            <w:tcW w:w="8647" w:type="dxa"/>
          </w:tcPr>
          <w:p w:rsidR="00B6484B" w:rsidRPr="0035234D" w:rsidRDefault="00B6484B" w:rsidP="00206C45">
            <w:pPr>
              <w:jc w:val="center"/>
              <w:rPr>
                <w:b/>
              </w:rPr>
            </w:pPr>
            <w:r w:rsidRPr="0035234D">
              <w:rPr>
                <w:b/>
              </w:rPr>
              <w:t>Мероприятия</w:t>
            </w:r>
          </w:p>
        </w:tc>
        <w:tc>
          <w:tcPr>
            <w:tcW w:w="2693" w:type="dxa"/>
          </w:tcPr>
          <w:p w:rsidR="00B6484B" w:rsidRPr="0035234D" w:rsidRDefault="00B6484B" w:rsidP="00206C45">
            <w:pPr>
              <w:jc w:val="center"/>
              <w:rPr>
                <w:b/>
              </w:rPr>
            </w:pPr>
            <w:r w:rsidRPr="0035234D">
              <w:rPr>
                <w:b/>
              </w:rPr>
              <w:t>Сроки</w:t>
            </w:r>
          </w:p>
        </w:tc>
        <w:tc>
          <w:tcPr>
            <w:tcW w:w="2347" w:type="dxa"/>
          </w:tcPr>
          <w:p w:rsidR="00B6484B" w:rsidRPr="0035234D" w:rsidRDefault="00B6484B" w:rsidP="00206C45">
            <w:pPr>
              <w:jc w:val="center"/>
              <w:rPr>
                <w:b/>
              </w:rPr>
            </w:pPr>
            <w:r w:rsidRPr="0035234D">
              <w:rPr>
                <w:b/>
              </w:rPr>
              <w:t>Ответственные</w:t>
            </w:r>
          </w:p>
        </w:tc>
      </w:tr>
      <w:tr w:rsidR="00B6484B" w:rsidRPr="0035234D" w:rsidTr="00427FCE">
        <w:trPr>
          <w:trHeight w:val="103"/>
        </w:trPr>
        <w:tc>
          <w:tcPr>
            <w:tcW w:w="959" w:type="dxa"/>
          </w:tcPr>
          <w:p w:rsidR="00B6484B" w:rsidRPr="0035234D" w:rsidRDefault="00B6484B" w:rsidP="00206C45">
            <w:r w:rsidRPr="0035234D">
              <w:t>1</w:t>
            </w:r>
          </w:p>
        </w:tc>
        <w:tc>
          <w:tcPr>
            <w:tcW w:w="8647" w:type="dxa"/>
          </w:tcPr>
          <w:p w:rsidR="00B6484B" w:rsidRPr="0035234D" w:rsidRDefault="00B6484B" w:rsidP="00206C45">
            <w:pPr>
              <w:rPr>
                <w:u w:val="single"/>
              </w:rPr>
            </w:pPr>
            <w:r w:rsidRPr="0035234D">
              <w:t>Анализ работы за учебный год.</w:t>
            </w:r>
          </w:p>
        </w:tc>
        <w:tc>
          <w:tcPr>
            <w:tcW w:w="2693" w:type="dxa"/>
          </w:tcPr>
          <w:p w:rsidR="00B6484B" w:rsidRPr="0035234D" w:rsidRDefault="003B752B" w:rsidP="00206C45">
            <w:pPr>
              <w:jc w:val="center"/>
            </w:pPr>
            <w:r>
              <w:t>Май, А</w:t>
            </w:r>
            <w:r w:rsidR="00B6484B" w:rsidRPr="0035234D">
              <w:t>вгуст</w:t>
            </w:r>
          </w:p>
        </w:tc>
        <w:tc>
          <w:tcPr>
            <w:tcW w:w="2347" w:type="dxa"/>
            <w:vMerge w:val="restart"/>
          </w:tcPr>
          <w:p w:rsidR="003B752B" w:rsidRPr="00BF74A9" w:rsidRDefault="005D0890" w:rsidP="00206C45">
            <w:pPr>
              <w:jc w:val="center"/>
            </w:pPr>
            <w:r w:rsidRPr="00BF74A9">
              <w:t>Таранов В.Г.</w:t>
            </w:r>
          </w:p>
          <w:p w:rsidR="00B6484B" w:rsidRPr="0035234D" w:rsidRDefault="00B6484B" w:rsidP="003B752B">
            <w:pPr>
              <w:jc w:val="center"/>
              <w:rPr>
                <w:u w:val="single"/>
              </w:rPr>
            </w:pPr>
            <w:r w:rsidRPr="0035234D">
              <w:t xml:space="preserve">члены </w:t>
            </w:r>
            <w:r w:rsidR="003B752B">
              <w:t>М</w:t>
            </w:r>
            <w:r w:rsidRPr="0035234D">
              <w:t>МО</w:t>
            </w:r>
          </w:p>
        </w:tc>
      </w:tr>
      <w:tr w:rsidR="00B6484B" w:rsidRPr="0035234D" w:rsidTr="00427FCE">
        <w:trPr>
          <w:trHeight w:val="335"/>
        </w:trPr>
        <w:tc>
          <w:tcPr>
            <w:tcW w:w="959" w:type="dxa"/>
          </w:tcPr>
          <w:p w:rsidR="00B6484B" w:rsidRPr="0035234D" w:rsidRDefault="00B6484B" w:rsidP="00206C45">
            <w:r w:rsidRPr="0035234D">
              <w:t>2</w:t>
            </w:r>
          </w:p>
        </w:tc>
        <w:tc>
          <w:tcPr>
            <w:tcW w:w="8647" w:type="dxa"/>
          </w:tcPr>
          <w:p w:rsidR="00B6484B" w:rsidRPr="0035234D" w:rsidRDefault="00B6484B" w:rsidP="00206C45">
            <w:pPr>
              <w:rPr>
                <w:u w:val="single"/>
              </w:rPr>
            </w:pPr>
            <w:r w:rsidRPr="0035234D">
              <w:t xml:space="preserve">Анализ результатов </w:t>
            </w:r>
            <w:r w:rsidR="005D0890">
              <w:t>спартакиады школьников</w:t>
            </w:r>
          </w:p>
        </w:tc>
        <w:tc>
          <w:tcPr>
            <w:tcW w:w="2693" w:type="dxa"/>
          </w:tcPr>
          <w:p w:rsidR="00B6484B" w:rsidRPr="0035234D" w:rsidRDefault="00B6484B" w:rsidP="00206C45">
            <w:pPr>
              <w:jc w:val="center"/>
            </w:pPr>
            <w:r w:rsidRPr="0035234D">
              <w:t>Октябрь-январь</w:t>
            </w:r>
          </w:p>
        </w:tc>
        <w:tc>
          <w:tcPr>
            <w:tcW w:w="2347" w:type="dxa"/>
            <w:vMerge/>
          </w:tcPr>
          <w:p w:rsidR="00B6484B" w:rsidRPr="0035234D" w:rsidRDefault="00B6484B" w:rsidP="00206C45">
            <w:pPr>
              <w:rPr>
                <w:u w:val="single"/>
              </w:rPr>
            </w:pPr>
          </w:p>
        </w:tc>
      </w:tr>
      <w:tr w:rsidR="00B6484B" w:rsidRPr="0035234D" w:rsidTr="00427FCE">
        <w:trPr>
          <w:trHeight w:val="322"/>
        </w:trPr>
        <w:tc>
          <w:tcPr>
            <w:tcW w:w="959" w:type="dxa"/>
          </w:tcPr>
          <w:p w:rsidR="00B6484B" w:rsidRPr="0035234D" w:rsidRDefault="00B6484B" w:rsidP="00206C45">
            <w:r w:rsidRPr="0035234D">
              <w:t>3</w:t>
            </w:r>
          </w:p>
        </w:tc>
        <w:tc>
          <w:tcPr>
            <w:tcW w:w="8647" w:type="dxa"/>
          </w:tcPr>
          <w:p w:rsidR="00B6484B" w:rsidRPr="0035234D" w:rsidRDefault="00B6484B" w:rsidP="00206C45">
            <w:pPr>
              <w:rPr>
                <w:u w:val="single"/>
              </w:rPr>
            </w:pPr>
            <w:r w:rsidRPr="0035234D">
              <w:t xml:space="preserve">Анализ </w:t>
            </w:r>
            <w:r w:rsidR="005D0890">
              <w:t>проведения ГТО</w:t>
            </w:r>
          </w:p>
        </w:tc>
        <w:tc>
          <w:tcPr>
            <w:tcW w:w="2693" w:type="dxa"/>
          </w:tcPr>
          <w:p w:rsidR="00B6484B" w:rsidRPr="0035234D" w:rsidRDefault="003B752B" w:rsidP="00206C45">
            <w:pPr>
              <w:jc w:val="center"/>
              <w:rPr>
                <w:u w:val="single"/>
              </w:rPr>
            </w:pPr>
            <w:r>
              <w:t>Июнь, А</w:t>
            </w:r>
            <w:r w:rsidR="00B6484B" w:rsidRPr="0035234D">
              <w:t>вгуст</w:t>
            </w:r>
          </w:p>
        </w:tc>
        <w:tc>
          <w:tcPr>
            <w:tcW w:w="2347" w:type="dxa"/>
            <w:vMerge/>
          </w:tcPr>
          <w:p w:rsidR="00B6484B" w:rsidRPr="0035234D" w:rsidRDefault="00B6484B" w:rsidP="00206C45">
            <w:pPr>
              <w:rPr>
                <w:u w:val="single"/>
              </w:rPr>
            </w:pPr>
          </w:p>
        </w:tc>
      </w:tr>
      <w:tr w:rsidR="00B6484B" w:rsidRPr="0035234D" w:rsidTr="00427FCE">
        <w:trPr>
          <w:trHeight w:val="407"/>
        </w:trPr>
        <w:tc>
          <w:tcPr>
            <w:tcW w:w="959" w:type="dxa"/>
          </w:tcPr>
          <w:p w:rsidR="00B6484B" w:rsidRPr="0035234D" w:rsidRDefault="00B6484B" w:rsidP="00206C45">
            <w:r w:rsidRPr="0035234D">
              <w:t>4</w:t>
            </w:r>
          </w:p>
        </w:tc>
        <w:tc>
          <w:tcPr>
            <w:tcW w:w="8647" w:type="dxa"/>
          </w:tcPr>
          <w:p w:rsidR="00B6484B" w:rsidRPr="0035234D" w:rsidRDefault="00B6484B" w:rsidP="008E7E0B">
            <w:pPr>
              <w:rPr>
                <w:u w:val="single"/>
              </w:rPr>
            </w:pPr>
            <w:r w:rsidRPr="0035234D">
              <w:t>Анализ рабочих программ по предмет</w:t>
            </w:r>
            <w:r w:rsidR="008E7E0B" w:rsidRPr="0035234D">
              <w:t>ам</w:t>
            </w:r>
            <w:r w:rsidRPr="0035234D">
              <w:t>.</w:t>
            </w:r>
          </w:p>
        </w:tc>
        <w:tc>
          <w:tcPr>
            <w:tcW w:w="2693" w:type="dxa"/>
            <w:vMerge w:val="restart"/>
          </w:tcPr>
          <w:p w:rsidR="00B6484B" w:rsidRPr="0035234D" w:rsidRDefault="003B752B" w:rsidP="00206C45">
            <w:pPr>
              <w:jc w:val="center"/>
              <w:rPr>
                <w:u w:val="single"/>
              </w:rPr>
            </w:pPr>
            <w:r>
              <w:t>Май, А</w:t>
            </w:r>
            <w:r w:rsidR="00B6484B" w:rsidRPr="0035234D">
              <w:t>вгуст</w:t>
            </w:r>
          </w:p>
        </w:tc>
        <w:tc>
          <w:tcPr>
            <w:tcW w:w="2347" w:type="dxa"/>
            <w:vMerge/>
          </w:tcPr>
          <w:p w:rsidR="00B6484B" w:rsidRPr="0035234D" w:rsidRDefault="00B6484B" w:rsidP="00206C45">
            <w:pPr>
              <w:rPr>
                <w:u w:val="single"/>
              </w:rPr>
            </w:pPr>
          </w:p>
        </w:tc>
      </w:tr>
      <w:tr w:rsidR="00B6484B" w:rsidRPr="0035234D" w:rsidTr="00427FCE">
        <w:trPr>
          <w:trHeight w:val="322"/>
        </w:trPr>
        <w:tc>
          <w:tcPr>
            <w:tcW w:w="959" w:type="dxa"/>
          </w:tcPr>
          <w:p w:rsidR="00B6484B" w:rsidRPr="0035234D" w:rsidRDefault="00B6484B" w:rsidP="00206C45">
            <w:r w:rsidRPr="0035234D">
              <w:t>5</w:t>
            </w:r>
          </w:p>
        </w:tc>
        <w:tc>
          <w:tcPr>
            <w:tcW w:w="8647" w:type="dxa"/>
          </w:tcPr>
          <w:p w:rsidR="00B6484B" w:rsidRPr="0035234D" w:rsidRDefault="00B6484B" w:rsidP="00206C45">
            <w:pPr>
              <w:rPr>
                <w:u w:val="single"/>
              </w:rPr>
            </w:pPr>
            <w:r w:rsidRPr="0035234D">
              <w:t>Анализ учебно-методического обеспечения образовательного процесса.</w:t>
            </w:r>
          </w:p>
        </w:tc>
        <w:tc>
          <w:tcPr>
            <w:tcW w:w="2693" w:type="dxa"/>
            <w:vMerge/>
          </w:tcPr>
          <w:p w:rsidR="00B6484B" w:rsidRPr="0035234D" w:rsidRDefault="00B6484B" w:rsidP="00206C45">
            <w:pPr>
              <w:rPr>
                <w:u w:val="single"/>
              </w:rPr>
            </w:pPr>
          </w:p>
        </w:tc>
        <w:tc>
          <w:tcPr>
            <w:tcW w:w="2347" w:type="dxa"/>
            <w:vMerge/>
          </w:tcPr>
          <w:p w:rsidR="00B6484B" w:rsidRPr="0035234D" w:rsidRDefault="00B6484B" w:rsidP="00206C45">
            <w:pPr>
              <w:rPr>
                <w:u w:val="single"/>
              </w:rPr>
            </w:pPr>
          </w:p>
        </w:tc>
      </w:tr>
    </w:tbl>
    <w:p w:rsidR="00B6484B" w:rsidRPr="0035234D" w:rsidRDefault="00B6484B" w:rsidP="00B6484B">
      <w:pPr>
        <w:pStyle w:val="a6"/>
        <w:ind w:left="464"/>
        <w:rPr>
          <w:rFonts w:ascii="Times New Roman" w:hAnsi="Times New Roman"/>
          <w:b/>
          <w:sz w:val="24"/>
          <w:szCs w:val="24"/>
        </w:rPr>
      </w:pPr>
    </w:p>
    <w:p w:rsidR="00B6484B" w:rsidRPr="0035234D" w:rsidRDefault="00B6484B" w:rsidP="00B6484B">
      <w:pPr>
        <w:ind w:left="540"/>
        <w:rPr>
          <w:b/>
          <w:color w:val="FF0000"/>
          <w:u w:val="single"/>
        </w:rPr>
      </w:pPr>
    </w:p>
    <w:p w:rsidR="00B6484B" w:rsidRPr="00AF7264" w:rsidRDefault="00B6484B" w:rsidP="00B6484B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F7264">
        <w:rPr>
          <w:rFonts w:ascii="Times New Roman" w:hAnsi="Times New Roman"/>
          <w:b/>
          <w:sz w:val="24"/>
          <w:szCs w:val="24"/>
        </w:rPr>
        <w:t xml:space="preserve"> Методическое сопровождение повышения профессионализма педагогов</w:t>
      </w:r>
    </w:p>
    <w:p w:rsidR="00B6484B" w:rsidRPr="00427FCE" w:rsidRDefault="00B6484B" w:rsidP="00B6484B">
      <w:pPr>
        <w:rPr>
          <w:u w:val="single"/>
        </w:rPr>
      </w:pPr>
    </w:p>
    <w:tbl>
      <w:tblPr>
        <w:tblStyle w:val="a5"/>
        <w:tblW w:w="15121" w:type="dxa"/>
        <w:tblLook w:val="04A0"/>
      </w:tblPr>
      <w:tblGrid>
        <w:gridCol w:w="578"/>
        <w:gridCol w:w="9311"/>
        <w:gridCol w:w="2809"/>
        <w:gridCol w:w="2423"/>
      </w:tblGrid>
      <w:tr w:rsidR="00B6484B" w:rsidRPr="00427FCE" w:rsidTr="00427FCE">
        <w:trPr>
          <w:trHeight w:val="273"/>
        </w:trPr>
        <w:tc>
          <w:tcPr>
            <w:tcW w:w="578" w:type="dxa"/>
          </w:tcPr>
          <w:p w:rsidR="00B6484B" w:rsidRPr="00427FCE" w:rsidRDefault="00B6484B" w:rsidP="00206C45">
            <w:pPr>
              <w:rPr>
                <w:b/>
              </w:rPr>
            </w:pPr>
            <w:r w:rsidRPr="00427FCE">
              <w:rPr>
                <w:b/>
              </w:rPr>
              <w:t xml:space="preserve">№ </w:t>
            </w:r>
            <w:proofErr w:type="spellStart"/>
            <w:proofErr w:type="gramStart"/>
            <w:r w:rsidRPr="00427FCE">
              <w:rPr>
                <w:b/>
              </w:rPr>
              <w:t>п</w:t>
            </w:r>
            <w:proofErr w:type="spellEnd"/>
            <w:proofErr w:type="gramEnd"/>
            <w:r w:rsidRPr="00427FCE">
              <w:rPr>
                <w:b/>
              </w:rPr>
              <w:t>/</w:t>
            </w:r>
            <w:proofErr w:type="spellStart"/>
            <w:r w:rsidRPr="00427FCE">
              <w:rPr>
                <w:b/>
              </w:rPr>
              <w:t>п</w:t>
            </w:r>
            <w:proofErr w:type="spellEnd"/>
          </w:p>
        </w:tc>
        <w:tc>
          <w:tcPr>
            <w:tcW w:w="9311" w:type="dxa"/>
          </w:tcPr>
          <w:p w:rsidR="00B6484B" w:rsidRPr="00427FCE" w:rsidRDefault="00B6484B" w:rsidP="00206C45">
            <w:pPr>
              <w:jc w:val="center"/>
              <w:rPr>
                <w:b/>
              </w:rPr>
            </w:pPr>
            <w:r w:rsidRPr="00427FCE">
              <w:rPr>
                <w:b/>
              </w:rPr>
              <w:t>Мероприятия</w:t>
            </w:r>
          </w:p>
        </w:tc>
        <w:tc>
          <w:tcPr>
            <w:tcW w:w="2809" w:type="dxa"/>
          </w:tcPr>
          <w:p w:rsidR="00B6484B" w:rsidRPr="00427FCE" w:rsidRDefault="00B6484B" w:rsidP="00206C45">
            <w:pPr>
              <w:jc w:val="center"/>
              <w:rPr>
                <w:b/>
              </w:rPr>
            </w:pPr>
            <w:r w:rsidRPr="00427FCE">
              <w:rPr>
                <w:b/>
              </w:rPr>
              <w:t>Сроки</w:t>
            </w:r>
          </w:p>
        </w:tc>
        <w:tc>
          <w:tcPr>
            <w:tcW w:w="2423" w:type="dxa"/>
          </w:tcPr>
          <w:p w:rsidR="00B6484B" w:rsidRPr="00427FCE" w:rsidRDefault="00B6484B" w:rsidP="00206C45">
            <w:pPr>
              <w:jc w:val="center"/>
              <w:rPr>
                <w:b/>
              </w:rPr>
            </w:pPr>
            <w:r w:rsidRPr="00427FCE">
              <w:rPr>
                <w:b/>
              </w:rPr>
              <w:t>Ответственные</w:t>
            </w:r>
          </w:p>
        </w:tc>
      </w:tr>
      <w:tr w:rsidR="00B6484B" w:rsidRPr="00427FCE" w:rsidTr="00427FCE">
        <w:trPr>
          <w:trHeight w:val="291"/>
        </w:trPr>
        <w:tc>
          <w:tcPr>
            <w:tcW w:w="578" w:type="dxa"/>
          </w:tcPr>
          <w:p w:rsidR="00B6484B" w:rsidRPr="00427FCE" w:rsidRDefault="00B6484B" w:rsidP="00206C45">
            <w:r w:rsidRPr="00427FCE">
              <w:t>1</w:t>
            </w:r>
          </w:p>
        </w:tc>
        <w:tc>
          <w:tcPr>
            <w:tcW w:w="9311" w:type="dxa"/>
          </w:tcPr>
          <w:p w:rsidR="00B6484B" w:rsidRPr="00427FCE" w:rsidRDefault="00B6484B" w:rsidP="00206C45">
            <w:pPr>
              <w:rPr>
                <w:u w:val="single"/>
              </w:rPr>
            </w:pPr>
            <w:r w:rsidRPr="00427FCE">
              <w:t xml:space="preserve">Курсовая переподготовка учителей </w:t>
            </w:r>
            <w:r w:rsidR="00AF7264">
              <w:t xml:space="preserve"> физической культуры </w:t>
            </w:r>
          </w:p>
        </w:tc>
        <w:tc>
          <w:tcPr>
            <w:tcW w:w="2809" w:type="dxa"/>
          </w:tcPr>
          <w:p w:rsidR="00B6484B" w:rsidRPr="00427FCE" w:rsidRDefault="00B6484B" w:rsidP="00206C45">
            <w:pPr>
              <w:jc w:val="center"/>
            </w:pPr>
            <w:r w:rsidRPr="00427FCE">
              <w:t>По плану АКИПКРО</w:t>
            </w:r>
          </w:p>
        </w:tc>
        <w:tc>
          <w:tcPr>
            <w:tcW w:w="2423" w:type="dxa"/>
          </w:tcPr>
          <w:p w:rsidR="00AF7264" w:rsidRDefault="00AF7264" w:rsidP="00206C45">
            <w:pPr>
              <w:jc w:val="center"/>
            </w:pPr>
            <w:r>
              <w:t>Таранов В.Г.</w:t>
            </w:r>
          </w:p>
          <w:p w:rsidR="00B6484B" w:rsidRPr="00427FCE" w:rsidRDefault="00AF7264" w:rsidP="00206C45">
            <w:pPr>
              <w:jc w:val="center"/>
              <w:rPr>
                <w:u w:val="single"/>
              </w:rPr>
            </w:pPr>
            <w:r>
              <w:t xml:space="preserve"> Члены М</w:t>
            </w:r>
            <w:r w:rsidR="00B6484B" w:rsidRPr="00427FCE">
              <w:t>МО</w:t>
            </w:r>
          </w:p>
        </w:tc>
      </w:tr>
      <w:tr w:rsidR="00B6484B" w:rsidRPr="00427FCE" w:rsidTr="00427FCE">
        <w:trPr>
          <w:trHeight w:val="332"/>
        </w:trPr>
        <w:tc>
          <w:tcPr>
            <w:tcW w:w="578" w:type="dxa"/>
          </w:tcPr>
          <w:p w:rsidR="00B6484B" w:rsidRPr="00427FCE" w:rsidRDefault="00B6484B" w:rsidP="00206C45">
            <w:r w:rsidRPr="00427FCE">
              <w:t>2</w:t>
            </w:r>
          </w:p>
        </w:tc>
        <w:tc>
          <w:tcPr>
            <w:tcW w:w="9311" w:type="dxa"/>
          </w:tcPr>
          <w:p w:rsidR="00B6484B" w:rsidRPr="00427FCE" w:rsidRDefault="00B6484B" w:rsidP="00206C45">
            <w:pPr>
              <w:rPr>
                <w:u w:val="single"/>
              </w:rPr>
            </w:pPr>
            <w:r w:rsidRPr="00427FCE">
              <w:t xml:space="preserve">Участие учителей </w:t>
            </w:r>
            <w:r w:rsidR="00AF7264">
              <w:t xml:space="preserve">физической культуры </w:t>
            </w:r>
            <w:r w:rsidRPr="00427FCE">
              <w:t xml:space="preserve"> </w:t>
            </w:r>
            <w:proofErr w:type="spellStart"/>
            <w:r w:rsidRPr="00427FCE">
              <w:t>в</w:t>
            </w:r>
            <w:proofErr w:type="spellEnd"/>
            <w:r w:rsidRPr="00427FCE">
              <w:t xml:space="preserve"> аттестации</w:t>
            </w:r>
            <w:r w:rsidR="00427FCE">
              <w:t>.</w:t>
            </w:r>
          </w:p>
        </w:tc>
        <w:tc>
          <w:tcPr>
            <w:tcW w:w="2809" w:type="dxa"/>
          </w:tcPr>
          <w:p w:rsidR="00B6484B" w:rsidRPr="00427FCE" w:rsidRDefault="00B6484B" w:rsidP="00206C45">
            <w:pPr>
              <w:jc w:val="center"/>
            </w:pPr>
            <w:r w:rsidRPr="00427FCE">
              <w:t>По плану Комитета по образованию</w:t>
            </w:r>
          </w:p>
        </w:tc>
        <w:tc>
          <w:tcPr>
            <w:tcW w:w="2423" w:type="dxa"/>
            <w:vMerge w:val="restart"/>
          </w:tcPr>
          <w:p w:rsidR="00B6484B" w:rsidRPr="00427FCE" w:rsidRDefault="00AF7264" w:rsidP="00206C45">
            <w:pPr>
              <w:jc w:val="center"/>
            </w:pPr>
            <w:r>
              <w:t>Члены М</w:t>
            </w:r>
            <w:r w:rsidR="00B6484B" w:rsidRPr="00427FCE">
              <w:t>МО</w:t>
            </w:r>
          </w:p>
        </w:tc>
      </w:tr>
      <w:tr w:rsidR="00B6484B" w:rsidRPr="00427FCE" w:rsidTr="00427FCE">
        <w:trPr>
          <w:trHeight w:val="319"/>
        </w:trPr>
        <w:tc>
          <w:tcPr>
            <w:tcW w:w="578" w:type="dxa"/>
          </w:tcPr>
          <w:p w:rsidR="00B6484B" w:rsidRPr="00427FCE" w:rsidRDefault="00B6484B" w:rsidP="00206C45">
            <w:r w:rsidRPr="00427FCE">
              <w:t>3</w:t>
            </w:r>
          </w:p>
        </w:tc>
        <w:tc>
          <w:tcPr>
            <w:tcW w:w="9311" w:type="dxa"/>
          </w:tcPr>
          <w:p w:rsidR="00B6484B" w:rsidRPr="00427FCE" w:rsidRDefault="00B6484B" w:rsidP="00206C45">
            <w:pPr>
              <w:rPr>
                <w:u w:val="single"/>
              </w:rPr>
            </w:pPr>
            <w:r w:rsidRPr="00427FCE">
              <w:t>Отчеты учителей по самообразованию</w:t>
            </w:r>
            <w:r w:rsidR="00427FCE">
              <w:t>.</w:t>
            </w:r>
          </w:p>
        </w:tc>
        <w:tc>
          <w:tcPr>
            <w:tcW w:w="2809" w:type="dxa"/>
            <w:vMerge w:val="restart"/>
          </w:tcPr>
          <w:p w:rsidR="00360454" w:rsidRDefault="00360454" w:rsidP="00206C45">
            <w:pPr>
              <w:jc w:val="center"/>
            </w:pPr>
          </w:p>
          <w:p w:rsidR="00360454" w:rsidRDefault="00360454" w:rsidP="00206C45">
            <w:pPr>
              <w:jc w:val="center"/>
            </w:pPr>
          </w:p>
          <w:p w:rsidR="00B6484B" w:rsidRPr="00427FCE" w:rsidRDefault="00B6484B" w:rsidP="00206C45">
            <w:pPr>
              <w:jc w:val="center"/>
            </w:pPr>
            <w:r w:rsidRPr="00427FCE">
              <w:t>В течение года</w:t>
            </w:r>
          </w:p>
          <w:p w:rsidR="00B6484B" w:rsidRPr="00427FCE" w:rsidRDefault="00B6484B" w:rsidP="00206C45">
            <w:pPr>
              <w:jc w:val="center"/>
            </w:pPr>
          </w:p>
        </w:tc>
        <w:tc>
          <w:tcPr>
            <w:tcW w:w="2423" w:type="dxa"/>
            <w:vMerge/>
          </w:tcPr>
          <w:p w:rsidR="00B6484B" w:rsidRPr="00427FCE" w:rsidRDefault="00B6484B" w:rsidP="00206C45">
            <w:pPr>
              <w:jc w:val="center"/>
              <w:rPr>
                <w:u w:val="single"/>
              </w:rPr>
            </w:pPr>
          </w:p>
        </w:tc>
      </w:tr>
      <w:tr w:rsidR="00B6484B" w:rsidRPr="00427FCE" w:rsidTr="00427FCE">
        <w:trPr>
          <w:trHeight w:val="319"/>
        </w:trPr>
        <w:tc>
          <w:tcPr>
            <w:tcW w:w="578" w:type="dxa"/>
          </w:tcPr>
          <w:p w:rsidR="00B6484B" w:rsidRPr="00427FCE" w:rsidRDefault="00B6484B" w:rsidP="00206C45">
            <w:r w:rsidRPr="00427FCE">
              <w:t>4</w:t>
            </w:r>
          </w:p>
        </w:tc>
        <w:tc>
          <w:tcPr>
            <w:tcW w:w="9311" w:type="dxa"/>
          </w:tcPr>
          <w:p w:rsidR="00B6484B" w:rsidRPr="00427FCE" w:rsidRDefault="00B6484B" w:rsidP="00206C45">
            <w:r w:rsidRPr="00427FCE">
              <w:t>Участие учителей в сетевом обучении</w:t>
            </w:r>
            <w:r w:rsidR="00427FCE">
              <w:t>.</w:t>
            </w:r>
          </w:p>
        </w:tc>
        <w:tc>
          <w:tcPr>
            <w:tcW w:w="2809" w:type="dxa"/>
            <w:vMerge/>
          </w:tcPr>
          <w:p w:rsidR="00B6484B" w:rsidRPr="00427FCE" w:rsidRDefault="00B6484B" w:rsidP="00206C45">
            <w:pPr>
              <w:jc w:val="center"/>
            </w:pPr>
          </w:p>
        </w:tc>
        <w:tc>
          <w:tcPr>
            <w:tcW w:w="2423" w:type="dxa"/>
            <w:vMerge/>
          </w:tcPr>
          <w:p w:rsidR="00B6484B" w:rsidRPr="00427FCE" w:rsidRDefault="00B6484B" w:rsidP="00206C45">
            <w:pPr>
              <w:jc w:val="center"/>
              <w:rPr>
                <w:u w:val="single"/>
              </w:rPr>
            </w:pPr>
          </w:p>
        </w:tc>
      </w:tr>
      <w:tr w:rsidR="00B6484B" w:rsidRPr="00427FCE" w:rsidTr="00427FCE">
        <w:trPr>
          <w:trHeight w:val="309"/>
        </w:trPr>
        <w:tc>
          <w:tcPr>
            <w:tcW w:w="578" w:type="dxa"/>
          </w:tcPr>
          <w:p w:rsidR="00B6484B" w:rsidRPr="00427FCE" w:rsidRDefault="00B6484B" w:rsidP="00206C45">
            <w:r w:rsidRPr="00427FCE">
              <w:t>5</w:t>
            </w:r>
          </w:p>
        </w:tc>
        <w:tc>
          <w:tcPr>
            <w:tcW w:w="9311" w:type="dxa"/>
          </w:tcPr>
          <w:p w:rsidR="00B6484B" w:rsidRPr="00427FCE" w:rsidRDefault="00B6484B" w:rsidP="00D201C4">
            <w:pPr>
              <w:rPr>
                <w:u w:val="single"/>
              </w:rPr>
            </w:pPr>
            <w:r w:rsidRPr="00427FCE">
              <w:t>Участие педагогов в конкурсах профессионального мастерства</w:t>
            </w:r>
            <w:r w:rsidR="00427FCE">
              <w:t>.</w:t>
            </w:r>
            <w:r w:rsidRPr="00427FCE">
              <w:t xml:space="preserve"> </w:t>
            </w:r>
          </w:p>
        </w:tc>
        <w:tc>
          <w:tcPr>
            <w:tcW w:w="2809" w:type="dxa"/>
            <w:vMerge/>
          </w:tcPr>
          <w:p w:rsidR="00B6484B" w:rsidRPr="00427FCE" w:rsidRDefault="00B6484B" w:rsidP="00206C45">
            <w:pPr>
              <w:jc w:val="center"/>
              <w:rPr>
                <w:u w:val="single"/>
              </w:rPr>
            </w:pPr>
          </w:p>
        </w:tc>
        <w:tc>
          <w:tcPr>
            <w:tcW w:w="2423" w:type="dxa"/>
            <w:vMerge/>
          </w:tcPr>
          <w:p w:rsidR="00B6484B" w:rsidRPr="00427FCE" w:rsidRDefault="00B6484B" w:rsidP="00206C45">
            <w:pPr>
              <w:jc w:val="center"/>
              <w:rPr>
                <w:u w:val="single"/>
              </w:rPr>
            </w:pPr>
          </w:p>
        </w:tc>
      </w:tr>
      <w:tr w:rsidR="00B6484B" w:rsidRPr="00427FCE" w:rsidTr="00427FCE">
        <w:trPr>
          <w:trHeight w:val="319"/>
        </w:trPr>
        <w:tc>
          <w:tcPr>
            <w:tcW w:w="578" w:type="dxa"/>
          </w:tcPr>
          <w:p w:rsidR="00B6484B" w:rsidRPr="00427FCE" w:rsidRDefault="00B6484B" w:rsidP="00206C45">
            <w:r w:rsidRPr="00427FCE">
              <w:t>6</w:t>
            </w:r>
          </w:p>
        </w:tc>
        <w:tc>
          <w:tcPr>
            <w:tcW w:w="9311" w:type="dxa"/>
          </w:tcPr>
          <w:p w:rsidR="00B6484B" w:rsidRPr="00427FCE" w:rsidRDefault="00B6484B" w:rsidP="00206C45">
            <w:pPr>
              <w:rPr>
                <w:u w:val="single"/>
              </w:rPr>
            </w:pPr>
            <w:r w:rsidRPr="00427FCE">
              <w:t>Участие коллег в дистанционных конкурсах.</w:t>
            </w:r>
          </w:p>
        </w:tc>
        <w:tc>
          <w:tcPr>
            <w:tcW w:w="2809" w:type="dxa"/>
            <w:vMerge/>
          </w:tcPr>
          <w:p w:rsidR="00B6484B" w:rsidRPr="00427FCE" w:rsidRDefault="00B6484B" w:rsidP="00206C45">
            <w:pPr>
              <w:jc w:val="center"/>
              <w:rPr>
                <w:u w:val="single"/>
              </w:rPr>
            </w:pPr>
          </w:p>
        </w:tc>
        <w:tc>
          <w:tcPr>
            <w:tcW w:w="2423" w:type="dxa"/>
            <w:vMerge/>
          </w:tcPr>
          <w:p w:rsidR="00B6484B" w:rsidRPr="00427FCE" w:rsidRDefault="00B6484B" w:rsidP="00206C45">
            <w:pPr>
              <w:jc w:val="center"/>
              <w:rPr>
                <w:u w:val="single"/>
              </w:rPr>
            </w:pPr>
          </w:p>
        </w:tc>
      </w:tr>
      <w:tr w:rsidR="00B6484B" w:rsidRPr="00427FCE" w:rsidTr="00427FCE">
        <w:trPr>
          <w:trHeight w:val="319"/>
        </w:trPr>
        <w:tc>
          <w:tcPr>
            <w:tcW w:w="578" w:type="dxa"/>
          </w:tcPr>
          <w:p w:rsidR="00B6484B" w:rsidRPr="00427FCE" w:rsidRDefault="00B6484B" w:rsidP="00206C45">
            <w:r w:rsidRPr="00427FCE">
              <w:t>7</w:t>
            </w:r>
          </w:p>
        </w:tc>
        <w:tc>
          <w:tcPr>
            <w:tcW w:w="9311" w:type="dxa"/>
          </w:tcPr>
          <w:p w:rsidR="00B6484B" w:rsidRPr="00427FCE" w:rsidRDefault="00B6484B" w:rsidP="00427FCE">
            <w:pPr>
              <w:rPr>
                <w:u w:val="single"/>
              </w:rPr>
            </w:pPr>
            <w:r w:rsidRPr="00427FCE">
              <w:t xml:space="preserve">Регулярно информировать членов </w:t>
            </w:r>
            <w:r w:rsidR="00427FCE">
              <w:t>ММО</w:t>
            </w:r>
            <w:r w:rsidRPr="00427FCE">
              <w:t xml:space="preserve"> о передовом опыте учителей по обмену опытом работы</w:t>
            </w:r>
          </w:p>
        </w:tc>
        <w:tc>
          <w:tcPr>
            <w:tcW w:w="2809" w:type="dxa"/>
            <w:vMerge/>
          </w:tcPr>
          <w:p w:rsidR="00B6484B" w:rsidRPr="00427FCE" w:rsidRDefault="00B6484B" w:rsidP="00206C45">
            <w:pPr>
              <w:jc w:val="center"/>
              <w:rPr>
                <w:u w:val="single"/>
              </w:rPr>
            </w:pPr>
          </w:p>
        </w:tc>
        <w:tc>
          <w:tcPr>
            <w:tcW w:w="2423" w:type="dxa"/>
            <w:vMerge/>
          </w:tcPr>
          <w:p w:rsidR="00B6484B" w:rsidRPr="00427FCE" w:rsidRDefault="00B6484B" w:rsidP="00206C45">
            <w:pPr>
              <w:jc w:val="center"/>
              <w:rPr>
                <w:u w:val="single"/>
              </w:rPr>
            </w:pPr>
          </w:p>
        </w:tc>
      </w:tr>
      <w:tr w:rsidR="00AD326B" w:rsidRPr="00427FCE" w:rsidTr="00427FCE">
        <w:trPr>
          <w:trHeight w:val="319"/>
        </w:trPr>
        <w:tc>
          <w:tcPr>
            <w:tcW w:w="578" w:type="dxa"/>
          </w:tcPr>
          <w:p w:rsidR="00AD326B" w:rsidRPr="00427FCE" w:rsidRDefault="00AD326B" w:rsidP="00206C45">
            <w:r w:rsidRPr="00427FCE">
              <w:t>8</w:t>
            </w:r>
          </w:p>
        </w:tc>
        <w:tc>
          <w:tcPr>
            <w:tcW w:w="9311" w:type="dxa"/>
          </w:tcPr>
          <w:p w:rsidR="00AD326B" w:rsidRPr="00427FCE" w:rsidRDefault="00AD326B" w:rsidP="00206C45">
            <w:r w:rsidRPr="00427FCE">
              <w:t>Консультирование молодых специалистов</w:t>
            </w:r>
            <w:r w:rsidR="00427FCE">
              <w:t>.</w:t>
            </w:r>
          </w:p>
        </w:tc>
        <w:tc>
          <w:tcPr>
            <w:tcW w:w="2809" w:type="dxa"/>
            <w:vMerge w:val="restart"/>
          </w:tcPr>
          <w:p w:rsidR="00427FCE" w:rsidRDefault="00427FCE" w:rsidP="00206C45">
            <w:pPr>
              <w:jc w:val="center"/>
            </w:pPr>
          </w:p>
          <w:p w:rsidR="00AD326B" w:rsidRPr="00427FCE" w:rsidRDefault="00427FCE" w:rsidP="00427FCE">
            <w:pPr>
              <w:jc w:val="center"/>
            </w:pPr>
            <w:r>
              <w:rPr>
                <w:rFonts w:ascii="Calibri" w:hAnsi="Calibri"/>
              </w:rPr>
              <w:t>В</w:t>
            </w:r>
            <w:r>
              <w:t xml:space="preserve"> течение года</w:t>
            </w:r>
          </w:p>
        </w:tc>
        <w:tc>
          <w:tcPr>
            <w:tcW w:w="2423" w:type="dxa"/>
            <w:vMerge w:val="restart"/>
          </w:tcPr>
          <w:p w:rsidR="00427FCE" w:rsidRDefault="00427FCE" w:rsidP="00206C45">
            <w:pPr>
              <w:jc w:val="center"/>
            </w:pPr>
          </w:p>
          <w:p w:rsidR="00AD326B" w:rsidRPr="00AF7264" w:rsidRDefault="00AF7264" w:rsidP="00206C45">
            <w:pPr>
              <w:jc w:val="center"/>
            </w:pPr>
            <w:r w:rsidRPr="00AF7264">
              <w:t>Таранов В.Г.</w:t>
            </w:r>
          </w:p>
        </w:tc>
      </w:tr>
      <w:tr w:rsidR="00AD326B" w:rsidRPr="00427FCE" w:rsidTr="00427FCE">
        <w:trPr>
          <w:trHeight w:val="319"/>
        </w:trPr>
        <w:tc>
          <w:tcPr>
            <w:tcW w:w="578" w:type="dxa"/>
          </w:tcPr>
          <w:p w:rsidR="00AD326B" w:rsidRPr="00427FCE" w:rsidRDefault="00AD326B" w:rsidP="00206C45">
            <w:r w:rsidRPr="00427FCE">
              <w:t>9</w:t>
            </w:r>
          </w:p>
        </w:tc>
        <w:tc>
          <w:tcPr>
            <w:tcW w:w="9311" w:type="dxa"/>
          </w:tcPr>
          <w:p w:rsidR="00AD326B" w:rsidRPr="00427FCE" w:rsidRDefault="00AD326B" w:rsidP="00206C45">
            <w:r w:rsidRPr="00427FCE">
              <w:t>Оказание консультативной помощи учителям во время подготовки к аттестации, выступлениям на семинарах</w:t>
            </w:r>
            <w:r w:rsidR="00427FCE">
              <w:t>.</w:t>
            </w:r>
          </w:p>
        </w:tc>
        <w:tc>
          <w:tcPr>
            <w:tcW w:w="2809" w:type="dxa"/>
            <w:vMerge/>
          </w:tcPr>
          <w:p w:rsidR="00AD326B" w:rsidRPr="00427FCE" w:rsidRDefault="00AD326B" w:rsidP="00206C45">
            <w:pPr>
              <w:jc w:val="center"/>
            </w:pPr>
          </w:p>
        </w:tc>
        <w:tc>
          <w:tcPr>
            <w:tcW w:w="2423" w:type="dxa"/>
            <w:vMerge/>
          </w:tcPr>
          <w:p w:rsidR="00AD326B" w:rsidRPr="00427FCE" w:rsidRDefault="00AD326B" w:rsidP="00206C45">
            <w:pPr>
              <w:jc w:val="center"/>
            </w:pPr>
          </w:p>
        </w:tc>
      </w:tr>
      <w:tr w:rsidR="00AD326B" w:rsidRPr="00427FCE" w:rsidTr="00427FCE">
        <w:trPr>
          <w:trHeight w:val="319"/>
        </w:trPr>
        <w:tc>
          <w:tcPr>
            <w:tcW w:w="578" w:type="dxa"/>
          </w:tcPr>
          <w:p w:rsidR="00AD326B" w:rsidRPr="00427FCE" w:rsidRDefault="00AD326B" w:rsidP="00206C45">
            <w:r w:rsidRPr="00427FCE">
              <w:t>10</w:t>
            </w:r>
          </w:p>
        </w:tc>
        <w:tc>
          <w:tcPr>
            <w:tcW w:w="9311" w:type="dxa"/>
          </w:tcPr>
          <w:p w:rsidR="00AD326B" w:rsidRPr="00427FCE" w:rsidRDefault="00AD326B" w:rsidP="00427FCE">
            <w:r w:rsidRPr="00427FCE">
              <w:t>Оказание консультативной помощи учителям.</w:t>
            </w:r>
          </w:p>
        </w:tc>
        <w:tc>
          <w:tcPr>
            <w:tcW w:w="2809" w:type="dxa"/>
            <w:vMerge/>
          </w:tcPr>
          <w:p w:rsidR="00AD326B" w:rsidRPr="00427FCE" w:rsidRDefault="00AD326B" w:rsidP="00206C45">
            <w:pPr>
              <w:jc w:val="center"/>
            </w:pPr>
          </w:p>
        </w:tc>
        <w:tc>
          <w:tcPr>
            <w:tcW w:w="2423" w:type="dxa"/>
            <w:vMerge/>
          </w:tcPr>
          <w:p w:rsidR="00AD326B" w:rsidRPr="00427FCE" w:rsidRDefault="00AD326B" w:rsidP="00206C45">
            <w:pPr>
              <w:jc w:val="center"/>
            </w:pPr>
          </w:p>
        </w:tc>
      </w:tr>
    </w:tbl>
    <w:p w:rsidR="00B6484B" w:rsidRPr="00427FCE" w:rsidRDefault="00B6484B" w:rsidP="00B6484B">
      <w:pPr>
        <w:rPr>
          <w:u w:val="single"/>
        </w:rPr>
      </w:pPr>
    </w:p>
    <w:p w:rsidR="00B6484B" w:rsidRPr="00427FCE" w:rsidRDefault="00B6484B" w:rsidP="00B6484B">
      <w:pPr>
        <w:rPr>
          <w:u w:val="single"/>
        </w:rPr>
      </w:pPr>
    </w:p>
    <w:p w:rsidR="00B6484B" w:rsidRPr="00427FCE" w:rsidRDefault="00B6484B" w:rsidP="00B6484B">
      <w:pPr>
        <w:spacing w:line="312" w:lineRule="auto"/>
        <w:ind w:left="540" w:hanging="540"/>
        <w:rPr>
          <w:b/>
          <w:i/>
        </w:rPr>
      </w:pPr>
      <w:r w:rsidRPr="00427FCE">
        <w:rPr>
          <w:b/>
          <w:i/>
        </w:rPr>
        <w:t>Ожидаемые результаты:</w:t>
      </w:r>
    </w:p>
    <w:p w:rsidR="00B6484B" w:rsidRPr="00AF7264" w:rsidRDefault="00B6484B" w:rsidP="00AF7264">
      <w:pPr>
        <w:pStyle w:val="a6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27FCE">
        <w:rPr>
          <w:rFonts w:ascii="Times New Roman" w:hAnsi="Times New Roman"/>
          <w:sz w:val="24"/>
          <w:szCs w:val="24"/>
        </w:rPr>
        <w:t>повышение уровня успеваемости обучающихся, качества знаний;</w:t>
      </w:r>
    </w:p>
    <w:p w:rsidR="00B6484B" w:rsidRPr="00427FCE" w:rsidRDefault="00B6484B" w:rsidP="00D47D00">
      <w:pPr>
        <w:pStyle w:val="a6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27FCE">
        <w:rPr>
          <w:rFonts w:ascii="Times New Roman" w:hAnsi="Times New Roman"/>
          <w:sz w:val="24"/>
          <w:szCs w:val="24"/>
        </w:rPr>
        <w:t>совершенствование профессиональной компетенции педагогов;</w:t>
      </w:r>
    </w:p>
    <w:p w:rsidR="00AD326B" w:rsidRPr="00427FCE" w:rsidRDefault="00B6484B" w:rsidP="00D47D00">
      <w:pPr>
        <w:pStyle w:val="a6"/>
        <w:numPr>
          <w:ilvl w:val="0"/>
          <w:numId w:val="4"/>
        </w:numPr>
        <w:tabs>
          <w:tab w:val="left" w:pos="2325"/>
        </w:tabs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427FCE">
        <w:rPr>
          <w:rFonts w:ascii="Times New Roman" w:hAnsi="Times New Roman"/>
          <w:sz w:val="24"/>
          <w:szCs w:val="24"/>
        </w:rPr>
        <w:t xml:space="preserve">повышение интереса </w:t>
      </w:r>
      <w:proofErr w:type="gramStart"/>
      <w:r w:rsidRPr="00427F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27FCE">
        <w:rPr>
          <w:rFonts w:ascii="Times New Roman" w:hAnsi="Times New Roman"/>
          <w:sz w:val="24"/>
          <w:szCs w:val="24"/>
        </w:rPr>
        <w:t xml:space="preserve"> к изучению предмет</w:t>
      </w:r>
      <w:r w:rsidR="00AF7264">
        <w:rPr>
          <w:rFonts w:ascii="Times New Roman" w:hAnsi="Times New Roman"/>
          <w:sz w:val="24"/>
          <w:szCs w:val="24"/>
        </w:rPr>
        <w:t>а физическая культура</w:t>
      </w:r>
      <w:r w:rsidR="00DF16F8" w:rsidRPr="00427FCE">
        <w:rPr>
          <w:rFonts w:ascii="Times New Roman" w:hAnsi="Times New Roman"/>
          <w:sz w:val="24"/>
          <w:szCs w:val="24"/>
        </w:rPr>
        <w:t>;</w:t>
      </w:r>
    </w:p>
    <w:p w:rsidR="00B6484B" w:rsidRPr="00427FCE" w:rsidRDefault="00AD326B" w:rsidP="00D47D00">
      <w:pPr>
        <w:pStyle w:val="a6"/>
        <w:numPr>
          <w:ilvl w:val="0"/>
          <w:numId w:val="4"/>
        </w:numPr>
        <w:tabs>
          <w:tab w:val="left" w:pos="2325"/>
        </w:tabs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427FCE">
        <w:rPr>
          <w:rFonts w:ascii="Times New Roman" w:hAnsi="Times New Roman"/>
          <w:sz w:val="24"/>
          <w:szCs w:val="24"/>
        </w:rPr>
        <w:t xml:space="preserve">увеличение учащихся, занимающихся </w:t>
      </w:r>
      <w:r w:rsidR="00AF7264">
        <w:rPr>
          <w:rFonts w:ascii="Times New Roman" w:hAnsi="Times New Roman"/>
          <w:sz w:val="24"/>
          <w:szCs w:val="24"/>
        </w:rPr>
        <w:t xml:space="preserve"> в спортивных кружках и секциях, во внеурочной деятельности в спортивном направлении.</w:t>
      </w:r>
    </w:p>
    <w:p w:rsidR="00EA6262" w:rsidRPr="00427FCE" w:rsidRDefault="00EA6262" w:rsidP="00EA6262">
      <w:pPr>
        <w:tabs>
          <w:tab w:val="left" w:pos="2325"/>
        </w:tabs>
        <w:rPr>
          <w:b/>
        </w:rPr>
      </w:pPr>
    </w:p>
    <w:p w:rsidR="00EA6262" w:rsidRPr="0035234D" w:rsidRDefault="00EA6262" w:rsidP="00EA6262">
      <w:pPr>
        <w:tabs>
          <w:tab w:val="left" w:pos="2325"/>
        </w:tabs>
        <w:rPr>
          <w:b/>
        </w:rPr>
      </w:pPr>
    </w:p>
    <w:p w:rsidR="00DD2251" w:rsidRDefault="00DD2251" w:rsidP="00DD2251">
      <w:pPr>
        <w:tabs>
          <w:tab w:val="left" w:pos="11777"/>
        </w:tabs>
        <w:rPr>
          <w:b/>
        </w:rPr>
      </w:pPr>
      <w:r w:rsidRPr="0035234D">
        <w:rPr>
          <w:b/>
        </w:rPr>
        <w:tab/>
      </w:r>
    </w:p>
    <w:p w:rsidR="00360454" w:rsidRDefault="00360454" w:rsidP="00DD2251">
      <w:pPr>
        <w:tabs>
          <w:tab w:val="left" w:pos="11777"/>
        </w:tabs>
        <w:rPr>
          <w:b/>
        </w:rPr>
      </w:pPr>
    </w:p>
    <w:p w:rsidR="00360454" w:rsidRDefault="00360454" w:rsidP="00DD2251">
      <w:pPr>
        <w:tabs>
          <w:tab w:val="left" w:pos="11777"/>
        </w:tabs>
        <w:rPr>
          <w:b/>
        </w:rPr>
      </w:pPr>
    </w:p>
    <w:p w:rsidR="00360454" w:rsidRDefault="00360454" w:rsidP="00DD2251">
      <w:pPr>
        <w:tabs>
          <w:tab w:val="left" w:pos="11777"/>
        </w:tabs>
        <w:rPr>
          <w:b/>
        </w:rPr>
      </w:pPr>
    </w:p>
    <w:p w:rsidR="00360454" w:rsidRDefault="00360454" w:rsidP="00DD2251">
      <w:pPr>
        <w:tabs>
          <w:tab w:val="left" w:pos="11777"/>
        </w:tabs>
        <w:rPr>
          <w:b/>
        </w:rPr>
      </w:pPr>
    </w:p>
    <w:p w:rsidR="00360454" w:rsidRDefault="00360454" w:rsidP="00DD2251">
      <w:pPr>
        <w:tabs>
          <w:tab w:val="left" w:pos="11777"/>
        </w:tabs>
        <w:rPr>
          <w:b/>
        </w:rPr>
      </w:pPr>
    </w:p>
    <w:p w:rsidR="00360454" w:rsidRDefault="00360454" w:rsidP="00DD2251">
      <w:pPr>
        <w:tabs>
          <w:tab w:val="left" w:pos="11777"/>
        </w:tabs>
        <w:rPr>
          <w:b/>
        </w:rPr>
      </w:pPr>
    </w:p>
    <w:p w:rsidR="00360454" w:rsidRDefault="00360454" w:rsidP="00DD2251">
      <w:pPr>
        <w:tabs>
          <w:tab w:val="left" w:pos="11777"/>
        </w:tabs>
        <w:rPr>
          <w:b/>
        </w:rPr>
      </w:pPr>
    </w:p>
    <w:p w:rsidR="00360454" w:rsidRDefault="00360454" w:rsidP="00DD2251">
      <w:pPr>
        <w:tabs>
          <w:tab w:val="left" w:pos="11777"/>
        </w:tabs>
        <w:rPr>
          <w:b/>
        </w:rPr>
      </w:pPr>
    </w:p>
    <w:p w:rsidR="00360454" w:rsidRDefault="00360454" w:rsidP="00DD2251">
      <w:pPr>
        <w:tabs>
          <w:tab w:val="left" w:pos="11777"/>
        </w:tabs>
        <w:rPr>
          <w:b/>
        </w:rPr>
      </w:pPr>
    </w:p>
    <w:p w:rsidR="00360454" w:rsidRDefault="00360454" w:rsidP="00DD2251">
      <w:pPr>
        <w:tabs>
          <w:tab w:val="left" w:pos="11777"/>
        </w:tabs>
        <w:rPr>
          <w:b/>
        </w:rPr>
      </w:pPr>
    </w:p>
    <w:p w:rsidR="00360454" w:rsidRDefault="00360454" w:rsidP="00DD2251">
      <w:pPr>
        <w:tabs>
          <w:tab w:val="left" w:pos="11777"/>
        </w:tabs>
        <w:rPr>
          <w:b/>
        </w:rPr>
      </w:pPr>
    </w:p>
    <w:p w:rsidR="00360454" w:rsidRDefault="00360454" w:rsidP="00DD2251">
      <w:pPr>
        <w:tabs>
          <w:tab w:val="left" w:pos="11777"/>
        </w:tabs>
        <w:rPr>
          <w:b/>
        </w:rPr>
      </w:pPr>
    </w:p>
    <w:p w:rsidR="00360454" w:rsidRPr="0035234D" w:rsidRDefault="00360454" w:rsidP="00DD2251">
      <w:pPr>
        <w:tabs>
          <w:tab w:val="left" w:pos="11777"/>
        </w:tabs>
        <w:rPr>
          <w:b/>
        </w:rPr>
      </w:pPr>
    </w:p>
    <w:p w:rsidR="00EA6262" w:rsidRPr="0035234D" w:rsidRDefault="00EA6262" w:rsidP="00EA6262">
      <w:pPr>
        <w:tabs>
          <w:tab w:val="left" w:pos="2325"/>
        </w:tabs>
        <w:rPr>
          <w:b/>
        </w:rPr>
      </w:pPr>
    </w:p>
    <w:sectPr w:rsidR="00EA6262" w:rsidRPr="0035234D" w:rsidSect="00B648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516"/>
    <w:multiLevelType w:val="hybridMultilevel"/>
    <w:tmpl w:val="77880E1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8D93020"/>
    <w:multiLevelType w:val="hybridMultilevel"/>
    <w:tmpl w:val="E622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5C97"/>
    <w:multiLevelType w:val="hybridMultilevel"/>
    <w:tmpl w:val="981AA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1BDF"/>
    <w:multiLevelType w:val="hybridMultilevel"/>
    <w:tmpl w:val="F34A0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17A6D"/>
    <w:multiLevelType w:val="hybridMultilevel"/>
    <w:tmpl w:val="167E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F1A71"/>
    <w:multiLevelType w:val="hybridMultilevel"/>
    <w:tmpl w:val="37D8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C69C3"/>
    <w:multiLevelType w:val="hybridMultilevel"/>
    <w:tmpl w:val="79261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0E4631"/>
    <w:multiLevelType w:val="hybridMultilevel"/>
    <w:tmpl w:val="23F23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70B60"/>
    <w:multiLevelType w:val="hybridMultilevel"/>
    <w:tmpl w:val="359E6D7C"/>
    <w:lvl w:ilvl="0" w:tplc="9B18912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410B19"/>
    <w:multiLevelType w:val="hybridMultilevel"/>
    <w:tmpl w:val="EB42DFC4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0">
    <w:nsid w:val="16690047"/>
    <w:multiLevelType w:val="hybridMultilevel"/>
    <w:tmpl w:val="BD8E8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93EA8"/>
    <w:multiLevelType w:val="hybridMultilevel"/>
    <w:tmpl w:val="9AFAD318"/>
    <w:lvl w:ilvl="0" w:tplc="01428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A3A31"/>
    <w:multiLevelType w:val="hybridMultilevel"/>
    <w:tmpl w:val="38DCA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843BC6"/>
    <w:multiLevelType w:val="multilevel"/>
    <w:tmpl w:val="A772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2455EA"/>
    <w:multiLevelType w:val="hybridMultilevel"/>
    <w:tmpl w:val="C4B85212"/>
    <w:lvl w:ilvl="0" w:tplc="B352EC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6F1776"/>
    <w:multiLevelType w:val="hybridMultilevel"/>
    <w:tmpl w:val="E6E6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C09EF"/>
    <w:multiLevelType w:val="hybridMultilevel"/>
    <w:tmpl w:val="8AE049DA"/>
    <w:lvl w:ilvl="0" w:tplc="7E0618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EEAA9064">
      <w:numFmt w:val="none"/>
      <w:lvlText w:val=""/>
      <w:lvlJc w:val="left"/>
      <w:pPr>
        <w:tabs>
          <w:tab w:val="num" w:pos="360"/>
        </w:tabs>
      </w:pPr>
    </w:lvl>
    <w:lvl w:ilvl="2" w:tplc="CE6C99CE">
      <w:numFmt w:val="none"/>
      <w:lvlText w:val=""/>
      <w:lvlJc w:val="left"/>
      <w:pPr>
        <w:tabs>
          <w:tab w:val="num" w:pos="360"/>
        </w:tabs>
      </w:pPr>
    </w:lvl>
    <w:lvl w:ilvl="3" w:tplc="08645DC2">
      <w:numFmt w:val="none"/>
      <w:lvlText w:val=""/>
      <w:lvlJc w:val="left"/>
      <w:pPr>
        <w:tabs>
          <w:tab w:val="num" w:pos="360"/>
        </w:tabs>
      </w:pPr>
    </w:lvl>
    <w:lvl w:ilvl="4" w:tplc="6344AC40">
      <w:numFmt w:val="none"/>
      <w:lvlText w:val=""/>
      <w:lvlJc w:val="left"/>
      <w:pPr>
        <w:tabs>
          <w:tab w:val="num" w:pos="360"/>
        </w:tabs>
      </w:pPr>
    </w:lvl>
    <w:lvl w:ilvl="5" w:tplc="89E0DE5A">
      <w:numFmt w:val="none"/>
      <w:lvlText w:val=""/>
      <w:lvlJc w:val="left"/>
      <w:pPr>
        <w:tabs>
          <w:tab w:val="num" w:pos="360"/>
        </w:tabs>
      </w:pPr>
    </w:lvl>
    <w:lvl w:ilvl="6" w:tplc="CDD607BC">
      <w:numFmt w:val="none"/>
      <w:lvlText w:val=""/>
      <w:lvlJc w:val="left"/>
      <w:pPr>
        <w:tabs>
          <w:tab w:val="num" w:pos="360"/>
        </w:tabs>
      </w:pPr>
    </w:lvl>
    <w:lvl w:ilvl="7" w:tplc="0AC0B2A4">
      <w:numFmt w:val="none"/>
      <w:lvlText w:val=""/>
      <w:lvlJc w:val="left"/>
      <w:pPr>
        <w:tabs>
          <w:tab w:val="num" w:pos="360"/>
        </w:tabs>
      </w:pPr>
    </w:lvl>
    <w:lvl w:ilvl="8" w:tplc="D02CCA2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BD842CF"/>
    <w:multiLevelType w:val="hybridMultilevel"/>
    <w:tmpl w:val="7214D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700707"/>
    <w:multiLevelType w:val="hybridMultilevel"/>
    <w:tmpl w:val="9D543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F029F0"/>
    <w:multiLevelType w:val="hybridMultilevel"/>
    <w:tmpl w:val="19A07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536103"/>
    <w:multiLevelType w:val="hybridMultilevel"/>
    <w:tmpl w:val="E050F65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326A398A"/>
    <w:multiLevelType w:val="hybridMultilevel"/>
    <w:tmpl w:val="4862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A4B2D"/>
    <w:multiLevelType w:val="hybridMultilevel"/>
    <w:tmpl w:val="A464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591A94"/>
    <w:multiLevelType w:val="hybridMultilevel"/>
    <w:tmpl w:val="C792A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BA14CF7"/>
    <w:multiLevelType w:val="hybridMultilevel"/>
    <w:tmpl w:val="C93E0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4E4897"/>
    <w:multiLevelType w:val="hybridMultilevel"/>
    <w:tmpl w:val="4370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50C93"/>
    <w:multiLevelType w:val="hybridMultilevel"/>
    <w:tmpl w:val="BC8E3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52838"/>
    <w:multiLevelType w:val="hybridMultilevel"/>
    <w:tmpl w:val="352057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4AB83F24"/>
    <w:multiLevelType w:val="hybridMultilevel"/>
    <w:tmpl w:val="1D1A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20603"/>
    <w:multiLevelType w:val="multilevel"/>
    <w:tmpl w:val="AE3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EA036B"/>
    <w:multiLevelType w:val="hybridMultilevel"/>
    <w:tmpl w:val="8EFE136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E4226"/>
    <w:multiLevelType w:val="hybridMultilevel"/>
    <w:tmpl w:val="E858359A"/>
    <w:lvl w:ilvl="0" w:tplc="C4AA53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B976E71"/>
    <w:multiLevelType w:val="hybridMultilevel"/>
    <w:tmpl w:val="6B02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C5856"/>
    <w:multiLevelType w:val="hybridMultilevel"/>
    <w:tmpl w:val="53E6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7D0624"/>
    <w:multiLevelType w:val="hybridMultilevel"/>
    <w:tmpl w:val="8242C2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3D94006"/>
    <w:multiLevelType w:val="hybridMultilevel"/>
    <w:tmpl w:val="E2F8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F62279"/>
    <w:multiLevelType w:val="hybridMultilevel"/>
    <w:tmpl w:val="6524A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10194"/>
    <w:multiLevelType w:val="hybridMultilevel"/>
    <w:tmpl w:val="7706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F0B2C"/>
    <w:multiLevelType w:val="hybridMultilevel"/>
    <w:tmpl w:val="F916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F155A5"/>
    <w:multiLevelType w:val="hybridMultilevel"/>
    <w:tmpl w:val="C512CFF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6C40D9"/>
    <w:multiLevelType w:val="hybridMultilevel"/>
    <w:tmpl w:val="30745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C8508C4"/>
    <w:multiLevelType w:val="hybridMultilevel"/>
    <w:tmpl w:val="E4F40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BA5C80"/>
    <w:multiLevelType w:val="hybridMultilevel"/>
    <w:tmpl w:val="E2AE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E619E9"/>
    <w:multiLevelType w:val="hybridMultilevel"/>
    <w:tmpl w:val="66F8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C5508E"/>
    <w:multiLevelType w:val="hybridMultilevel"/>
    <w:tmpl w:val="3BF4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2C0C22"/>
    <w:multiLevelType w:val="hybridMultilevel"/>
    <w:tmpl w:val="6718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5F2D2D"/>
    <w:multiLevelType w:val="hybridMultilevel"/>
    <w:tmpl w:val="0F9A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A2267"/>
    <w:multiLevelType w:val="hybridMultilevel"/>
    <w:tmpl w:val="0130E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980B68"/>
    <w:multiLevelType w:val="hybridMultilevel"/>
    <w:tmpl w:val="6BD8A15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7920A5"/>
    <w:multiLevelType w:val="hybridMultilevel"/>
    <w:tmpl w:val="2A06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0"/>
  </w:num>
  <w:num w:numId="4">
    <w:abstractNumId w:val="10"/>
  </w:num>
  <w:num w:numId="5">
    <w:abstractNumId w:val="48"/>
  </w:num>
  <w:num w:numId="6">
    <w:abstractNumId w:val="41"/>
  </w:num>
  <w:num w:numId="7">
    <w:abstractNumId w:val="20"/>
  </w:num>
  <w:num w:numId="8">
    <w:abstractNumId w:val="24"/>
  </w:num>
  <w:num w:numId="9">
    <w:abstractNumId w:val="38"/>
  </w:num>
  <w:num w:numId="10">
    <w:abstractNumId w:val="5"/>
  </w:num>
  <w:num w:numId="11">
    <w:abstractNumId w:val="3"/>
  </w:num>
  <w:num w:numId="12">
    <w:abstractNumId w:val="26"/>
  </w:num>
  <w:num w:numId="13">
    <w:abstractNumId w:val="42"/>
  </w:num>
  <w:num w:numId="14">
    <w:abstractNumId w:val="25"/>
  </w:num>
  <w:num w:numId="15">
    <w:abstractNumId w:val="2"/>
  </w:num>
  <w:num w:numId="16">
    <w:abstractNumId w:val="12"/>
  </w:num>
  <w:num w:numId="17">
    <w:abstractNumId w:val="17"/>
  </w:num>
  <w:num w:numId="18">
    <w:abstractNumId w:val="39"/>
  </w:num>
  <w:num w:numId="19">
    <w:abstractNumId w:val="13"/>
  </w:num>
  <w:num w:numId="20">
    <w:abstractNumId w:val="27"/>
  </w:num>
  <w:num w:numId="21">
    <w:abstractNumId w:val="6"/>
  </w:num>
  <w:num w:numId="22">
    <w:abstractNumId w:val="47"/>
  </w:num>
  <w:num w:numId="23">
    <w:abstractNumId w:val="29"/>
  </w:num>
  <w:num w:numId="24">
    <w:abstractNumId w:val="45"/>
  </w:num>
  <w:num w:numId="25">
    <w:abstractNumId w:val="18"/>
  </w:num>
  <w:num w:numId="26">
    <w:abstractNumId w:val="34"/>
  </w:num>
  <w:num w:numId="27">
    <w:abstractNumId w:val="23"/>
  </w:num>
  <w:num w:numId="28">
    <w:abstractNumId w:val="40"/>
  </w:num>
  <w:num w:numId="29">
    <w:abstractNumId w:val="35"/>
  </w:num>
  <w:num w:numId="30">
    <w:abstractNumId w:val="28"/>
  </w:num>
  <w:num w:numId="31">
    <w:abstractNumId w:val="49"/>
  </w:num>
  <w:num w:numId="32">
    <w:abstractNumId w:val="15"/>
  </w:num>
  <w:num w:numId="33">
    <w:abstractNumId w:val="4"/>
  </w:num>
  <w:num w:numId="34">
    <w:abstractNumId w:val="36"/>
  </w:num>
  <w:num w:numId="35">
    <w:abstractNumId w:val="21"/>
  </w:num>
  <w:num w:numId="36">
    <w:abstractNumId w:val="37"/>
  </w:num>
  <w:num w:numId="37">
    <w:abstractNumId w:val="44"/>
  </w:num>
  <w:num w:numId="38">
    <w:abstractNumId w:val="22"/>
  </w:num>
  <w:num w:numId="39">
    <w:abstractNumId w:val="46"/>
  </w:num>
  <w:num w:numId="40">
    <w:abstractNumId w:val="7"/>
  </w:num>
  <w:num w:numId="41">
    <w:abstractNumId w:val="33"/>
  </w:num>
  <w:num w:numId="42">
    <w:abstractNumId w:val="32"/>
  </w:num>
  <w:num w:numId="43">
    <w:abstractNumId w:val="1"/>
  </w:num>
  <w:num w:numId="44">
    <w:abstractNumId w:val="11"/>
  </w:num>
  <w:num w:numId="45">
    <w:abstractNumId w:val="19"/>
  </w:num>
  <w:num w:numId="46">
    <w:abstractNumId w:val="9"/>
  </w:num>
  <w:num w:numId="47">
    <w:abstractNumId w:val="31"/>
  </w:num>
  <w:num w:numId="48">
    <w:abstractNumId w:val="14"/>
  </w:num>
  <w:num w:numId="49">
    <w:abstractNumId w:val="16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7991"/>
    <w:rsid w:val="00003442"/>
    <w:rsid w:val="0003352B"/>
    <w:rsid w:val="00054C5C"/>
    <w:rsid w:val="00073C36"/>
    <w:rsid w:val="000933CF"/>
    <w:rsid w:val="001179C4"/>
    <w:rsid w:val="00144C69"/>
    <w:rsid w:val="00150D24"/>
    <w:rsid w:val="0016100E"/>
    <w:rsid w:val="00170FCE"/>
    <w:rsid w:val="00177FCB"/>
    <w:rsid w:val="00187494"/>
    <w:rsid w:val="001C0155"/>
    <w:rsid w:val="001C01EB"/>
    <w:rsid w:val="00206C45"/>
    <w:rsid w:val="002105EF"/>
    <w:rsid w:val="0023274A"/>
    <w:rsid w:val="002376AF"/>
    <w:rsid w:val="002429C7"/>
    <w:rsid w:val="002A09F9"/>
    <w:rsid w:val="002A36BF"/>
    <w:rsid w:val="002A7F92"/>
    <w:rsid w:val="002B147A"/>
    <w:rsid w:val="002B1CD0"/>
    <w:rsid w:val="002B7991"/>
    <w:rsid w:val="002C65FE"/>
    <w:rsid w:val="002D2650"/>
    <w:rsid w:val="00327C79"/>
    <w:rsid w:val="00341CA8"/>
    <w:rsid w:val="0035234D"/>
    <w:rsid w:val="00360454"/>
    <w:rsid w:val="00360FA6"/>
    <w:rsid w:val="003613B7"/>
    <w:rsid w:val="0037666B"/>
    <w:rsid w:val="00385AE0"/>
    <w:rsid w:val="003B752B"/>
    <w:rsid w:val="003D4CC7"/>
    <w:rsid w:val="003E1A9F"/>
    <w:rsid w:val="003F1CD3"/>
    <w:rsid w:val="00403687"/>
    <w:rsid w:val="00407BBC"/>
    <w:rsid w:val="00412E87"/>
    <w:rsid w:val="00427FCE"/>
    <w:rsid w:val="00444792"/>
    <w:rsid w:val="004A16CD"/>
    <w:rsid w:val="004C2EDB"/>
    <w:rsid w:val="004E20E8"/>
    <w:rsid w:val="00500B4E"/>
    <w:rsid w:val="00501C2C"/>
    <w:rsid w:val="00504F0A"/>
    <w:rsid w:val="00513D02"/>
    <w:rsid w:val="005235AF"/>
    <w:rsid w:val="0054777F"/>
    <w:rsid w:val="00587B08"/>
    <w:rsid w:val="005A2115"/>
    <w:rsid w:val="005C57E0"/>
    <w:rsid w:val="005D0890"/>
    <w:rsid w:val="00602F4B"/>
    <w:rsid w:val="0066047E"/>
    <w:rsid w:val="00666B38"/>
    <w:rsid w:val="006B0940"/>
    <w:rsid w:val="006B6889"/>
    <w:rsid w:val="006F2D81"/>
    <w:rsid w:val="00700D33"/>
    <w:rsid w:val="00736E16"/>
    <w:rsid w:val="00757417"/>
    <w:rsid w:val="007C23B2"/>
    <w:rsid w:val="007E1BDF"/>
    <w:rsid w:val="008018AF"/>
    <w:rsid w:val="00842E81"/>
    <w:rsid w:val="00846965"/>
    <w:rsid w:val="00857BF3"/>
    <w:rsid w:val="0086176E"/>
    <w:rsid w:val="008645D6"/>
    <w:rsid w:val="0086572E"/>
    <w:rsid w:val="00884EC7"/>
    <w:rsid w:val="00895B2F"/>
    <w:rsid w:val="008E7E0B"/>
    <w:rsid w:val="009F1F40"/>
    <w:rsid w:val="00A151E5"/>
    <w:rsid w:val="00A26BC4"/>
    <w:rsid w:val="00A312DC"/>
    <w:rsid w:val="00A43C69"/>
    <w:rsid w:val="00A7287C"/>
    <w:rsid w:val="00AD326B"/>
    <w:rsid w:val="00AF6948"/>
    <w:rsid w:val="00AF7264"/>
    <w:rsid w:val="00B11D30"/>
    <w:rsid w:val="00B2284F"/>
    <w:rsid w:val="00B32D47"/>
    <w:rsid w:val="00B5757C"/>
    <w:rsid w:val="00B6049E"/>
    <w:rsid w:val="00B63455"/>
    <w:rsid w:val="00B6484B"/>
    <w:rsid w:val="00B77EF8"/>
    <w:rsid w:val="00BC0E5D"/>
    <w:rsid w:val="00BC3F71"/>
    <w:rsid w:val="00BE41AC"/>
    <w:rsid w:val="00BE6F20"/>
    <w:rsid w:val="00BF74A9"/>
    <w:rsid w:val="00C06A76"/>
    <w:rsid w:val="00C16AA4"/>
    <w:rsid w:val="00C1738E"/>
    <w:rsid w:val="00C309B5"/>
    <w:rsid w:val="00C35446"/>
    <w:rsid w:val="00C4648E"/>
    <w:rsid w:val="00C91E56"/>
    <w:rsid w:val="00CF2929"/>
    <w:rsid w:val="00D175F8"/>
    <w:rsid w:val="00D201C4"/>
    <w:rsid w:val="00D4421D"/>
    <w:rsid w:val="00D47D00"/>
    <w:rsid w:val="00D52636"/>
    <w:rsid w:val="00D54282"/>
    <w:rsid w:val="00DC1E20"/>
    <w:rsid w:val="00DD038C"/>
    <w:rsid w:val="00DD2251"/>
    <w:rsid w:val="00DF134C"/>
    <w:rsid w:val="00DF16F8"/>
    <w:rsid w:val="00E31167"/>
    <w:rsid w:val="00E702C4"/>
    <w:rsid w:val="00E87BAA"/>
    <w:rsid w:val="00E97C5B"/>
    <w:rsid w:val="00EA6262"/>
    <w:rsid w:val="00EC1CC2"/>
    <w:rsid w:val="00EC5A19"/>
    <w:rsid w:val="00ED2D2C"/>
    <w:rsid w:val="00F44BC9"/>
    <w:rsid w:val="00F652C8"/>
    <w:rsid w:val="00F66C49"/>
    <w:rsid w:val="00F77EA3"/>
    <w:rsid w:val="00F81AAE"/>
    <w:rsid w:val="00FB656C"/>
    <w:rsid w:val="00FD7E2C"/>
    <w:rsid w:val="00FE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2B79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2B79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7991"/>
  </w:style>
  <w:style w:type="character" w:customStyle="1" w:styleId="serp-urlitem">
    <w:name w:val="serp-url__item"/>
    <w:basedOn w:val="a0"/>
    <w:rsid w:val="002B7991"/>
  </w:style>
  <w:style w:type="character" w:customStyle="1" w:styleId="serp-urlmark">
    <w:name w:val="serp-url__mark"/>
    <w:basedOn w:val="a0"/>
    <w:rsid w:val="002B7991"/>
  </w:style>
  <w:style w:type="character" w:styleId="a4">
    <w:name w:val="line number"/>
    <w:basedOn w:val="a0"/>
    <w:uiPriority w:val="99"/>
    <w:semiHidden/>
    <w:unhideWhenUsed/>
    <w:rsid w:val="002B7991"/>
  </w:style>
  <w:style w:type="table" w:styleId="a5">
    <w:name w:val="Table Grid"/>
    <w:basedOn w:val="a1"/>
    <w:rsid w:val="00B64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48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rsid w:val="00B6484B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6484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8">
    <w:name w:val="Strong"/>
    <w:basedOn w:val="a0"/>
    <w:uiPriority w:val="22"/>
    <w:qFormat/>
    <w:rsid w:val="00EA6262"/>
    <w:rPr>
      <w:b/>
      <w:bCs/>
    </w:rPr>
  </w:style>
  <w:style w:type="character" w:styleId="a9">
    <w:name w:val="Emphasis"/>
    <w:basedOn w:val="a0"/>
    <w:uiPriority w:val="20"/>
    <w:qFormat/>
    <w:rsid w:val="00EA6262"/>
    <w:rPr>
      <w:i/>
      <w:iCs/>
    </w:rPr>
  </w:style>
  <w:style w:type="character" w:customStyle="1" w:styleId="c0">
    <w:name w:val="c0"/>
    <w:basedOn w:val="a0"/>
    <w:rsid w:val="00EA6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cdk22.ru/" TargetMode="External"/><Relationship Id="rId13" Type="http://schemas.openxmlformats.org/officeDocument/2006/relationships/hyperlink" Target="http://www.school1227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ipkro.ru/" TargetMode="External"/><Relationship Id="rId12" Type="http://schemas.openxmlformats.org/officeDocument/2006/relationships/hyperlink" Target="http://xn--1-btbl6aqcj8hc.xn--p1a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altai.ru/" TargetMode="External"/><Relationship Id="rId11" Type="http://schemas.openxmlformats.org/officeDocument/2006/relationships/hyperlink" Target="https://my.1septemb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shkol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hyperlink" Target="http://www.school1227.ru/index.php/2011-04-30-10-56-53/16--q1-q/215-l1-r-l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AC30-E5B7-4A87-8109-0C85E509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9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20</cp:revision>
  <dcterms:created xsi:type="dcterms:W3CDTF">2015-05-25T14:01:00Z</dcterms:created>
  <dcterms:modified xsi:type="dcterms:W3CDTF">2017-11-07T12:52:00Z</dcterms:modified>
</cp:coreProperties>
</file>