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612" w:rsidRPr="006B60A7" w:rsidRDefault="00F51349" w:rsidP="006B60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</w:t>
      </w:r>
      <w:r w:rsidR="006B60A7" w:rsidRPr="006B60A7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Т</w:t>
      </w:r>
    </w:p>
    <w:p w:rsidR="006B60A7" w:rsidRDefault="006B60A7" w:rsidP="003939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60A7">
        <w:rPr>
          <w:rFonts w:ascii="Times New Roman" w:hAnsi="Times New Roman" w:cs="Times New Roman"/>
          <w:b/>
          <w:sz w:val="28"/>
          <w:szCs w:val="28"/>
        </w:rPr>
        <w:t>муниципального методического объединения (ММО)</w:t>
      </w:r>
    </w:p>
    <w:p w:rsidR="00DB22DA" w:rsidRDefault="008B41A8" w:rsidP="00DB22D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</w:t>
      </w:r>
      <w:r w:rsidR="00F51349">
        <w:rPr>
          <w:rFonts w:ascii="Times New Roman" w:hAnsi="Times New Roman"/>
          <w:b/>
          <w:sz w:val="28"/>
          <w:szCs w:val="28"/>
        </w:rPr>
        <w:t>ителей начальных классов на 2017 - 2018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DB22DA" w:rsidRDefault="00DB22DA" w:rsidP="00DB22DA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393985" w:rsidRPr="00DB22DA" w:rsidRDefault="00393985" w:rsidP="00DB22DA">
      <w:pPr>
        <w:pStyle w:val="aa"/>
        <w:jc w:val="right"/>
        <w:rPr>
          <w:rFonts w:ascii="Times New Roman" w:hAnsi="Times New Roman"/>
          <w:b/>
          <w:i/>
          <w:sz w:val="28"/>
          <w:szCs w:val="28"/>
        </w:rPr>
      </w:pPr>
      <w:r w:rsidRPr="00DB22DA">
        <w:rPr>
          <w:rFonts w:ascii="Times New Roman" w:hAnsi="Times New Roman"/>
          <w:b/>
          <w:i/>
          <w:sz w:val="24"/>
          <w:szCs w:val="24"/>
        </w:rPr>
        <w:t>Школа – это мастерская, где формируется</w:t>
      </w:r>
      <w:r w:rsidR="00DB22DA" w:rsidRPr="00DB22DA">
        <w:rPr>
          <w:rFonts w:ascii="Times New Roman" w:hAnsi="Times New Roman"/>
          <w:b/>
          <w:i/>
          <w:sz w:val="24"/>
          <w:szCs w:val="24"/>
        </w:rPr>
        <w:t xml:space="preserve"> мысль подрастающего поколения.</w:t>
      </w:r>
    </w:p>
    <w:p w:rsidR="00393985" w:rsidRPr="00DB22DA" w:rsidRDefault="00393985" w:rsidP="00DB22DA">
      <w:pPr>
        <w:pStyle w:val="aa"/>
        <w:jc w:val="center"/>
        <w:rPr>
          <w:rFonts w:ascii="Times New Roman" w:hAnsi="Times New Roman"/>
          <w:b/>
          <w:i/>
          <w:sz w:val="24"/>
          <w:szCs w:val="24"/>
        </w:rPr>
      </w:pPr>
      <w:r w:rsidRPr="00DB22DA">
        <w:rPr>
          <w:rFonts w:ascii="Times New Roman" w:hAnsi="Times New Roman"/>
          <w:b/>
          <w:i/>
          <w:sz w:val="24"/>
          <w:szCs w:val="24"/>
        </w:rPr>
        <w:t>Надо крепко держать ее в руках,</w:t>
      </w:r>
      <w:r w:rsidR="00DB22DA" w:rsidRPr="00DB22DA">
        <w:rPr>
          <w:rFonts w:ascii="Times New Roman" w:hAnsi="Times New Roman"/>
          <w:b/>
          <w:i/>
          <w:sz w:val="24"/>
          <w:szCs w:val="24"/>
        </w:rPr>
        <w:t xml:space="preserve"> е</w:t>
      </w:r>
      <w:r w:rsidRPr="00DB22DA">
        <w:rPr>
          <w:rFonts w:ascii="Times New Roman" w:hAnsi="Times New Roman"/>
          <w:b/>
          <w:i/>
          <w:sz w:val="24"/>
          <w:szCs w:val="24"/>
        </w:rPr>
        <w:t>сли не хочешь выпустить  из рук будущее.</w:t>
      </w:r>
    </w:p>
    <w:p w:rsidR="008B41A8" w:rsidRPr="002B29F4" w:rsidRDefault="00DB22DA" w:rsidP="00DB22DA">
      <w:pPr>
        <w:spacing w:after="0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2B29F4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</w:t>
      </w:r>
      <w:r w:rsidR="00393985" w:rsidRPr="002B29F4">
        <w:rPr>
          <w:rFonts w:ascii="Times New Roman" w:eastAsia="Times New Roman" w:hAnsi="Times New Roman" w:cs="Times New Roman"/>
          <w:b/>
          <w:i/>
          <w:sz w:val="24"/>
          <w:szCs w:val="24"/>
        </w:rPr>
        <w:t>А. Барбюс</w:t>
      </w:r>
    </w:p>
    <w:p w:rsidR="006B60A7" w:rsidRPr="001D3C7D" w:rsidRDefault="006B60A7" w:rsidP="006B60A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632" w:type="dxa"/>
        <w:tblInd w:w="-885" w:type="dxa"/>
        <w:tblLook w:val="04A0"/>
      </w:tblPr>
      <w:tblGrid>
        <w:gridCol w:w="3783"/>
        <w:gridCol w:w="6849"/>
      </w:tblGrid>
      <w:tr w:rsidR="00E46467" w:rsidRPr="008B41A8" w:rsidTr="008B41A8">
        <w:tc>
          <w:tcPr>
            <w:tcW w:w="4112" w:type="dxa"/>
          </w:tcPr>
          <w:p w:rsidR="006B60A7" w:rsidRPr="008B41A8" w:rsidRDefault="006B60A7" w:rsidP="008B41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1A8">
              <w:rPr>
                <w:rFonts w:ascii="Times New Roman" w:hAnsi="Times New Roman" w:cs="Times New Roman"/>
                <w:b/>
                <w:sz w:val="24"/>
                <w:szCs w:val="24"/>
              </w:rPr>
              <w:t>Раздел паспорта ММО</w:t>
            </w:r>
          </w:p>
        </w:tc>
        <w:tc>
          <w:tcPr>
            <w:tcW w:w="6520" w:type="dxa"/>
          </w:tcPr>
          <w:p w:rsidR="006B60A7" w:rsidRPr="008B41A8" w:rsidRDefault="006B60A7" w:rsidP="008B41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1A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раздела</w:t>
            </w:r>
          </w:p>
        </w:tc>
      </w:tr>
      <w:tr w:rsidR="00E46467" w:rsidRPr="008B41A8" w:rsidTr="008B41A8">
        <w:tc>
          <w:tcPr>
            <w:tcW w:w="4112" w:type="dxa"/>
          </w:tcPr>
          <w:p w:rsidR="006B60A7" w:rsidRPr="008B41A8" w:rsidRDefault="006B60A7" w:rsidP="008B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1A8">
              <w:rPr>
                <w:rFonts w:ascii="Times New Roman" w:hAnsi="Times New Roman" w:cs="Times New Roman"/>
                <w:sz w:val="24"/>
                <w:szCs w:val="24"/>
              </w:rPr>
              <w:t>Наименование ММО</w:t>
            </w:r>
          </w:p>
        </w:tc>
        <w:tc>
          <w:tcPr>
            <w:tcW w:w="6520" w:type="dxa"/>
          </w:tcPr>
          <w:p w:rsidR="006B60A7" w:rsidRPr="008B41A8" w:rsidRDefault="00EA29B4" w:rsidP="008B4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1A8">
              <w:rPr>
                <w:rFonts w:ascii="Times New Roman" w:hAnsi="Times New Roman" w:cs="Times New Roman"/>
                <w:b/>
                <w:sz w:val="24"/>
                <w:szCs w:val="24"/>
              </w:rPr>
              <w:t>ММО учителей начальных классов</w:t>
            </w:r>
          </w:p>
        </w:tc>
      </w:tr>
      <w:tr w:rsidR="00E46467" w:rsidRPr="008B41A8" w:rsidTr="008B41A8">
        <w:tc>
          <w:tcPr>
            <w:tcW w:w="4112" w:type="dxa"/>
          </w:tcPr>
          <w:p w:rsidR="006B60A7" w:rsidRPr="008B41A8" w:rsidRDefault="006B60A7" w:rsidP="008B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1A8">
              <w:rPr>
                <w:rFonts w:ascii="Times New Roman" w:hAnsi="Times New Roman" w:cs="Times New Roman"/>
                <w:sz w:val="24"/>
                <w:szCs w:val="24"/>
              </w:rPr>
              <w:t>Цели и задачи деятельности ММО на учебный год, приоритетные направления деятельности МОО</w:t>
            </w:r>
          </w:p>
        </w:tc>
        <w:tc>
          <w:tcPr>
            <w:tcW w:w="6520" w:type="dxa"/>
          </w:tcPr>
          <w:p w:rsidR="00DE5D0B" w:rsidRPr="002B29F4" w:rsidRDefault="00DE5D0B" w:rsidP="008B41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41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</w:t>
            </w:r>
            <w:r w:rsidRPr="000C51D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2B29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B29F4" w:rsidRPr="002B29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512579" w:rsidRPr="002B29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ыявление, поддержка, развитие и социализация одарённых детей</w:t>
            </w:r>
            <w:r w:rsidR="002B29F4" w:rsidRPr="002B29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детей ОВЗ через систему олимпиад и конкурсов</w:t>
            </w:r>
            <w:r w:rsidR="002B29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разного уровня</w:t>
            </w:r>
            <w:r w:rsidR="002B29F4" w:rsidRPr="002B29F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1D3C7D" w:rsidRDefault="00DE5D0B" w:rsidP="000C5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1A8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  <w:r w:rsidRPr="008B41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D3C7D" w:rsidRPr="00D30E3B" w:rsidRDefault="001D3C7D" w:rsidP="00D30E3B">
            <w:pPr>
              <w:pStyle w:val="a9"/>
              <w:numPr>
                <w:ilvl w:val="0"/>
                <w:numId w:val="10"/>
              </w:num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D30E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раскрытие интеллектуально-творческого потенциала каждого ребёнка, требующего особой организации обучения, развития и воспитания;</w:t>
            </w:r>
            <w:r w:rsidRPr="00D30E3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D30E3B" w:rsidRPr="00D30E3B" w:rsidRDefault="001D3C7D" w:rsidP="00D30E3B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D30E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повышение удельного веса внутренней мотивации учения;</w:t>
            </w:r>
            <w:r w:rsidR="00D30E3B" w:rsidRPr="00D30E3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6B60A7" w:rsidRPr="00D30E3B" w:rsidRDefault="00D30E3B" w:rsidP="00D30E3B">
            <w:pPr>
              <w:pStyle w:val="a9"/>
              <w:numPr>
                <w:ilvl w:val="0"/>
                <w:numId w:val="10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D30E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созданию оптимальных условий для развития ребенка через участие различного рода </w:t>
            </w:r>
            <w:proofErr w:type="gramStart"/>
            <w:r w:rsidRPr="00D30E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конкурсах</w:t>
            </w:r>
            <w:proofErr w:type="gramEnd"/>
            <w:r w:rsidRPr="00D30E3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олимпиадах и викторинах.</w:t>
            </w:r>
          </w:p>
        </w:tc>
      </w:tr>
      <w:tr w:rsidR="00E46467" w:rsidRPr="008B41A8" w:rsidTr="008B41A8">
        <w:tc>
          <w:tcPr>
            <w:tcW w:w="4112" w:type="dxa"/>
          </w:tcPr>
          <w:p w:rsidR="006B60A7" w:rsidRPr="008B41A8" w:rsidRDefault="006B60A7" w:rsidP="008B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1A8">
              <w:rPr>
                <w:rFonts w:ascii="Times New Roman" w:hAnsi="Times New Roman" w:cs="Times New Roman"/>
                <w:sz w:val="24"/>
                <w:szCs w:val="24"/>
              </w:rPr>
              <w:t>Руководитель ММО</w:t>
            </w:r>
          </w:p>
        </w:tc>
        <w:tc>
          <w:tcPr>
            <w:tcW w:w="6520" w:type="dxa"/>
          </w:tcPr>
          <w:p w:rsidR="000C51DE" w:rsidRDefault="003B4BB3" w:rsidP="008B4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41A8">
              <w:rPr>
                <w:rFonts w:ascii="Times New Roman" w:hAnsi="Times New Roman" w:cs="Times New Roman"/>
                <w:b/>
                <w:sz w:val="24"/>
                <w:szCs w:val="24"/>
              </w:rPr>
              <w:t>Синякина</w:t>
            </w:r>
            <w:proofErr w:type="spellEnd"/>
            <w:r w:rsidRPr="008B41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Васильевна</w:t>
            </w:r>
          </w:p>
          <w:p w:rsidR="00ED26F0" w:rsidRPr="000C51DE" w:rsidRDefault="00907A4C" w:rsidP="008B41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41A8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начальных классов</w:t>
            </w:r>
            <w:r w:rsidR="000C51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B41A8">
              <w:rPr>
                <w:rFonts w:ascii="Times New Roman" w:hAnsi="Times New Roman" w:cs="Times New Roman"/>
                <w:b/>
                <w:sz w:val="24"/>
                <w:szCs w:val="24"/>
              </w:rPr>
              <w:t>МБОУ «РСОШ</w:t>
            </w:r>
            <w:r w:rsidR="00257F06" w:rsidRPr="008B41A8">
              <w:rPr>
                <w:rFonts w:ascii="Times New Roman" w:hAnsi="Times New Roman" w:cs="Times New Roman"/>
                <w:b/>
                <w:sz w:val="24"/>
                <w:szCs w:val="24"/>
              </w:rPr>
              <w:t>№2»</w:t>
            </w:r>
            <w:r w:rsidR="00ED26F0" w:rsidRPr="008B41A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5A618A" w:rsidRPr="008B41A8" w:rsidRDefault="00907A4C" w:rsidP="008B41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41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Почетная грамота Министерства о</w:t>
            </w:r>
            <w:r w:rsidR="005A618A" w:rsidRPr="008B41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бразования и науки Российской Федерации, 2015 г.</w:t>
            </w:r>
            <w:r w:rsidRPr="008B41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ED26F0" w:rsidRPr="008B41A8" w:rsidRDefault="00ED26F0" w:rsidP="008B41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41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Грамота Комитета Администрации Алтайского края по образованию, 1994 г.</w:t>
            </w:r>
            <w:r w:rsidR="00907A4C" w:rsidRPr="008B41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5A618A" w:rsidRPr="008B41A8" w:rsidRDefault="005A618A" w:rsidP="008B41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41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Почетная грамота Главного Управления образования и молодежной политики Алтайского края, 2015 г.</w:t>
            </w:r>
            <w:r w:rsidR="00907A4C" w:rsidRPr="008B41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907A4C" w:rsidRPr="008B41A8" w:rsidRDefault="00ED26F0" w:rsidP="008B41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41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Грамота Комитета Администрации </w:t>
            </w:r>
            <w:proofErr w:type="spellStart"/>
            <w:r w:rsidRPr="008B41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Родинского</w:t>
            </w:r>
            <w:proofErr w:type="spellEnd"/>
            <w:r w:rsidRPr="008B41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района по образованию, </w:t>
            </w:r>
          </w:p>
          <w:p w:rsidR="00ED26F0" w:rsidRPr="008B41A8" w:rsidRDefault="00ED26F0" w:rsidP="008B41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41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2006 г.</w:t>
            </w:r>
            <w:r w:rsidR="00907A4C" w:rsidRPr="008B41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907A4C" w:rsidRPr="008B41A8" w:rsidRDefault="00ED26F0" w:rsidP="008B41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41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Диплом Комитета по образованию Администрации </w:t>
            </w:r>
            <w:proofErr w:type="spellStart"/>
            <w:r w:rsidRPr="008B41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Родинского</w:t>
            </w:r>
            <w:proofErr w:type="spellEnd"/>
            <w:r w:rsidRPr="008B41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района, </w:t>
            </w:r>
          </w:p>
          <w:p w:rsidR="00ED26F0" w:rsidRPr="008B41A8" w:rsidRDefault="00ED26F0" w:rsidP="008B41A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B41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2014 г.</w:t>
            </w:r>
          </w:p>
          <w:p w:rsidR="00257F06" w:rsidRPr="008B41A8" w:rsidRDefault="00257F06" w:rsidP="008B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1A8">
              <w:rPr>
                <w:rFonts w:ascii="Times New Roman" w:hAnsi="Times New Roman" w:cs="Times New Roman"/>
                <w:sz w:val="24"/>
                <w:szCs w:val="24"/>
              </w:rPr>
              <w:t>Победитель муниципального конкурса «</w:t>
            </w:r>
            <w:r w:rsidR="00ED26F0" w:rsidRPr="008B41A8">
              <w:rPr>
                <w:rFonts w:ascii="Times New Roman" w:hAnsi="Times New Roman" w:cs="Times New Roman"/>
                <w:sz w:val="24"/>
                <w:szCs w:val="24"/>
              </w:rPr>
              <w:t>Учитель года Алтая - 2015</w:t>
            </w:r>
            <w:r w:rsidRPr="008B41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07A4C" w:rsidRPr="008B41A8" w:rsidRDefault="00907A4C" w:rsidP="008B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1A8">
              <w:rPr>
                <w:rFonts w:ascii="Times New Roman" w:hAnsi="Times New Roman" w:cs="Times New Roman"/>
                <w:sz w:val="24"/>
                <w:szCs w:val="24"/>
              </w:rPr>
              <w:t>Участник краевого конкурса «Учитель года Алтая - 2015»</w:t>
            </w:r>
          </w:p>
          <w:p w:rsidR="005A618A" w:rsidRPr="008B41A8" w:rsidRDefault="00ED26F0" w:rsidP="008B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1A8">
              <w:rPr>
                <w:rFonts w:ascii="Times New Roman" w:hAnsi="Times New Roman" w:cs="Times New Roman"/>
                <w:sz w:val="24"/>
                <w:szCs w:val="24"/>
              </w:rPr>
              <w:t>Член районной экспертной комиссии по аттестации педагогических работников с 2009г.</w:t>
            </w:r>
          </w:p>
          <w:p w:rsidR="00ED26F0" w:rsidRPr="008B41A8" w:rsidRDefault="00ED26F0" w:rsidP="008B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1A8">
              <w:rPr>
                <w:rFonts w:ascii="Times New Roman" w:hAnsi="Times New Roman" w:cs="Times New Roman"/>
                <w:sz w:val="24"/>
                <w:szCs w:val="24"/>
              </w:rPr>
              <w:t xml:space="preserve">Член </w:t>
            </w:r>
            <w:proofErr w:type="gramStart"/>
            <w:r w:rsidRPr="008B41A8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proofErr w:type="gramEnd"/>
            <w:r w:rsidRPr="008B41A8">
              <w:rPr>
                <w:rFonts w:ascii="Times New Roman" w:hAnsi="Times New Roman" w:cs="Times New Roman"/>
                <w:sz w:val="24"/>
                <w:szCs w:val="24"/>
              </w:rPr>
              <w:t xml:space="preserve"> ПМПК с 2010г.</w:t>
            </w:r>
          </w:p>
          <w:p w:rsidR="00907A4C" w:rsidRPr="008B41A8" w:rsidRDefault="00907A4C" w:rsidP="008B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1A8">
              <w:rPr>
                <w:rFonts w:ascii="Times New Roman" w:hAnsi="Times New Roman" w:cs="Times New Roman"/>
                <w:sz w:val="24"/>
                <w:szCs w:val="24"/>
              </w:rPr>
              <w:t>Ветеран труда Алтайского края с 2016 г.</w:t>
            </w:r>
          </w:p>
        </w:tc>
      </w:tr>
      <w:tr w:rsidR="00E46467" w:rsidRPr="008B41A8" w:rsidTr="008B41A8">
        <w:tc>
          <w:tcPr>
            <w:tcW w:w="4112" w:type="dxa"/>
          </w:tcPr>
          <w:p w:rsidR="006B60A7" w:rsidRPr="008B41A8" w:rsidRDefault="006B60A7" w:rsidP="008B41A8">
            <w:pPr>
              <w:tabs>
                <w:tab w:val="left" w:pos="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B41A8">
              <w:rPr>
                <w:rFonts w:ascii="Times New Roman" w:hAnsi="Times New Roman" w:cs="Times New Roman"/>
                <w:sz w:val="24"/>
                <w:szCs w:val="24"/>
              </w:rPr>
              <w:t>Школьные методические объединения</w:t>
            </w:r>
          </w:p>
        </w:tc>
        <w:tc>
          <w:tcPr>
            <w:tcW w:w="6520" w:type="dxa"/>
          </w:tcPr>
          <w:p w:rsidR="003B4BB3" w:rsidRPr="008B41A8" w:rsidRDefault="003B4BB3" w:rsidP="008B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1A8">
              <w:rPr>
                <w:rFonts w:ascii="Times New Roman" w:hAnsi="Times New Roman" w:cs="Times New Roman"/>
                <w:sz w:val="24"/>
                <w:szCs w:val="24"/>
              </w:rPr>
              <w:t>Зеленолуговская</w:t>
            </w:r>
            <w:proofErr w:type="spellEnd"/>
            <w:r w:rsidRPr="008B41A8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  <w:p w:rsidR="003B4BB3" w:rsidRPr="008B41A8" w:rsidRDefault="003B4BB3" w:rsidP="008B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1A8">
              <w:rPr>
                <w:rFonts w:ascii="Times New Roman" w:hAnsi="Times New Roman" w:cs="Times New Roman"/>
                <w:sz w:val="24"/>
                <w:szCs w:val="24"/>
              </w:rPr>
              <w:t>Каяушенская</w:t>
            </w:r>
            <w:proofErr w:type="spellEnd"/>
            <w:r w:rsidRPr="008B41A8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  <w:p w:rsidR="003B4BB3" w:rsidRPr="008B41A8" w:rsidRDefault="003B4BB3" w:rsidP="008B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1A8">
              <w:rPr>
                <w:rFonts w:ascii="Times New Roman" w:hAnsi="Times New Roman" w:cs="Times New Roman"/>
                <w:sz w:val="24"/>
                <w:szCs w:val="24"/>
              </w:rPr>
              <w:t>Кочкинская</w:t>
            </w:r>
            <w:proofErr w:type="spellEnd"/>
            <w:r w:rsidRPr="008B41A8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3B4BB3" w:rsidRPr="008B41A8" w:rsidRDefault="003B4BB3" w:rsidP="008B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1A8">
              <w:rPr>
                <w:rFonts w:ascii="Times New Roman" w:hAnsi="Times New Roman" w:cs="Times New Roman"/>
                <w:sz w:val="24"/>
                <w:szCs w:val="24"/>
              </w:rPr>
              <w:t>Красноалтайская</w:t>
            </w:r>
            <w:proofErr w:type="spellEnd"/>
            <w:r w:rsidRPr="008B41A8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  <w:p w:rsidR="003B4BB3" w:rsidRDefault="003B4BB3" w:rsidP="008B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1A8">
              <w:rPr>
                <w:rFonts w:ascii="Times New Roman" w:hAnsi="Times New Roman" w:cs="Times New Roman"/>
                <w:sz w:val="24"/>
                <w:szCs w:val="24"/>
              </w:rPr>
              <w:t>Мирненская</w:t>
            </w:r>
            <w:proofErr w:type="spellEnd"/>
            <w:r w:rsidRPr="008B41A8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B61176" w:rsidRPr="008B41A8" w:rsidRDefault="00B61176" w:rsidP="008B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Новотроицкая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  <w:p w:rsidR="003B4BB3" w:rsidRPr="008B41A8" w:rsidRDefault="003B4BB3" w:rsidP="008B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1A8">
              <w:rPr>
                <w:rFonts w:ascii="Times New Roman" w:hAnsi="Times New Roman" w:cs="Times New Roman"/>
                <w:sz w:val="24"/>
                <w:szCs w:val="24"/>
              </w:rPr>
              <w:t>Покровская СОШ</w:t>
            </w:r>
          </w:p>
          <w:p w:rsidR="003B4BB3" w:rsidRPr="008B41A8" w:rsidRDefault="003B4BB3" w:rsidP="008B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1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Первомайская ООШ</w:t>
            </w:r>
          </w:p>
          <w:p w:rsidR="003B4BB3" w:rsidRPr="008B41A8" w:rsidRDefault="003B4BB3" w:rsidP="008B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1A8">
              <w:rPr>
                <w:rFonts w:ascii="Times New Roman" w:hAnsi="Times New Roman" w:cs="Times New Roman"/>
                <w:sz w:val="24"/>
                <w:szCs w:val="24"/>
              </w:rPr>
              <w:t>Раздольненская</w:t>
            </w:r>
            <w:proofErr w:type="spellEnd"/>
            <w:r w:rsidRPr="008B41A8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EA29B4" w:rsidRPr="008B41A8" w:rsidRDefault="00EA29B4" w:rsidP="008B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1A8">
              <w:rPr>
                <w:rFonts w:ascii="Times New Roman" w:hAnsi="Times New Roman" w:cs="Times New Roman"/>
                <w:sz w:val="24"/>
                <w:szCs w:val="24"/>
              </w:rPr>
              <w:t>Родинская</w:t>
            </w:r>
            <w:proofErr w:type="spellEnd"/>
            <w:r w:rsidRPr="008B41A8">
              <w:rPr>
                <w:rFonts w:ascii="Times New Roman" w:hAnsi="Times New Roman" w:cs="Times New Roman"/>
                <w:sz w:val="24"/>
                <w:szCs w:val="24"/>
              </w:rPr>
              <w:t xml:space="preserve"> СОШ № 1</w:t>
            </w:r>
          </w:p>
          <w:p w:rsidR="00EA29B4" w:rsidRPr="008B41A8" w:rsidRDefault="00EA29B4" w:rsidP="008B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1A8">
              <w:rPr>
                <w:rFonts w:ascii="Times New Roman" w:hAnsi="Times New Roman" w:cs="Times New Roman"/>
                <w:sz w:val="24"/>
                <w:szCs w:val="24"/>
              </w:rPr>
              <w:t>Родинская</w:t>
            </w:r>
            <w:proofErr w:type="spellEnd"/>
            <w:r w:rsidRPr="008B41A8">
              <w:rPr>
                <w:rFonts w:ascii="Times New Roman" w:hAnsi="Times New Roman" w:cs="Times New Roman"/>
                <w:sz w:val="24"/>
                <w:szCs w:val="24"/>
              </w:rPr>
              <w:t xml:space="preserve"> СОШ № 2</w:t>
            </w:r>
          </w:p>
          <w:p w:rsidR="003B4BB3" w:rsidRPr="008B41A8" w:rsidRDefault="003B4BB3" w:rsidP="008B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1A8">
              <w:rPr>
                <w:rFonts w:ascii="Times New Roman" w:hAnsi="Times New Roman" w:cs="Times New Roman"/>
                <w:sz w:val="24"/>
                <w:szCs w:val="24"/>
              </w:rPr>
              <w:t>Степновская</w:t>
            </w:r>
            <w:proofErr w:type="spellEnd"/>
            <w:r w:rsidRPr="008B41A8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3B4BB3" w:rsidRPr="008B41A8" w:rsidRDefault="003B4BB3" w:rsidP="008B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1A8">
              <w:rPr>
                <w:rFonts w:ascii="Times New Roman" w:hAnsi="Times New Roman" w:cs="Times New Roman"/>
                <w:sz w:val="24"/>
                <w:szCs w:val="24"/>
              </w:rPr>
              <w:t>Степнокучукская</w:t>
            </w:r>
            <w:proofErr w:type="spellEnd"/>
            <w:r w:rsidRPr="008B41A8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3B4BB3" w:rsidRPr="008B41A8" w:rsidRDefault="003B4BB3" w:rsidP="008B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1A8">
              <w:rPr>
                <w:rFonts w:ascii="Times New Roman" w:hAnsi="Times New Roman" w:cs="Times New Roman"/>
                <w:sz w:val="24"/>
                <w:szCs w:val="24"/>
              </w:rPr>
              <w:t>Шаталовская</w:t>
            </w:r>
            <w:proofErr w:type="spellEnd"/>
            <w:r w:rsidRPr="008B41A8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  <w:p w:rsidR="003B4BB3" w:rsidRPr="008B41A8" w:rsidRDefault="00EA29B4" w:rsidP="008B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41A8">
              <w:rPr>
                <w:rFonts w:ascii="Times New Roman" w:hAnsi="Times New Roman" w:cs="Times New Roman"/>
                <w:sz w:val="24"/>
                <w:szCs w:val="24"/>
              </w:rPr>
              <w:t>Ярославцевологовская</w:t>
            </w:r>
            <w:proofErr w:type="spellEnd"/>
            <w:r w:rsidRPr="008B41A8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3B4BB3" w:rsidRPr="008B41A8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</w:p>
        </w:tc>
      </w:tr>
      <w:tr w:rsidR="00E46467" w:rsidRPr="00F91D9B" w:rsidTr="008B41A8">
        <w:tc>
          <w:tcPr>
            <w:tcW w:w="4112" w:type="dxa"/>
          </w:tcPr>
          <w:p w:rsidR="006B60A7" w:rsidRPr="00F91D9B" w:rsidRDefault="006B60A7" w:rsidP="008B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D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 работы ММО на учебный год</w:t>
            </w:r>
          </w:p>
        </w:tc>
        <w:tc>
          <w:tcPr>
            <w:tcW w:w="6520" w:type="dxa"/>
          </w:tcPr>
          <w:p w:rsidR="003C4298" w:rsidRPr="00F91D9B" w:rsidRDefault="0064473B" w:rsidP="008B41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D9B">
              <w:rPr>
                <w:rFonts w:ascii="Times New Roman" w:hAnsi="Times New Roman" w:cs="Times New Roman"/>
                <w:caps/>
                <w:sz w:val="24"/>
                <w:szCs w:val="24"/>
              </w:rPr>
              <w:t>Т</w:t>
            </w:r>
            <w:r w:rsidRPr="00F91D9B">
              <w:rPr>
                <w:rFonts w:ascii="Times New Roman" w:hAnsi="Times New Roman" w:cs="Times New Roman"/>
                <w:sz w:val="24"/>
                <w:szCs w:val="24"/>
              </w:rPr>
              <w:t>ема:</w:t>
            </w:r>
            <w:r w:rsidRPr="00F91D9B">
              <w:rPr>
                <w:rFonts w:ascii="Times New Roman" w:hAnsi="Times New Roman" w:cs="Times New Roman"/>
                <w:caps/>
                <w:sz w:val="24"/>
                <w:szCs w:val="24"/>
              </w:rPr>
              <w:t xml:space="preserve"> </w:t>
            </w:r>
            <w:r w:rsidR="00F51349" w:rsidRPr="00F91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Неурочные формы организации обучения как средство формирования </w:t>
            </w:r>
            <w:proofErr w:type="gramStart"/>
            <w:r w:rsidR="00F51349" w:rsidRPr="00F91D9B">
              <w:rPr>
                <w:rFonts w:ascii="Times New Roman" w:hAnsi="Times New Roman" w:cs="Times New Roman"/>
                <w:b/>
                <w:sz w:val="24"/>
                <w:szCs w:val="24"/>
              </w:rPr>
              <w:t>познавательных</w:t>
            </w:r>
            <w:proofErr w:type="gramEnd"/>
            <w:r w:rsidR="00F51349" w:rsidRPr="00F91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УУД в начальной школе.</w:t>
            </w:r>
          </w:p>
          <w:p w:rsidR="00F51349" w:rsidRPr="00F91D9B" w:rsidRDefault="00A772D9" w:rsidP="00825674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D9B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F51349" w:rsidRPr="00F91D9B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Проблемное обучение.</w:t>
            </w:r>
          </w:p>
          <w:p w:rsidR="00393985" w:rsidRPr="00F91D9B" w:rsidRDefault="00F51349" w:rsidP="0082567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D9B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F91D9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етоды, формы и технологии, применяемые в  работе </w:t>
            </w:r>
            <w:r w:rsidRPr="00F91D9B">
              <w:rPr>
                <w:rFonts w:ascii="Times New Roman" w:eastAsia="Times New Roman" w:hAnsi="Times New Roman" w:cs="Times New Roman"/>
                <w:sz w:val="24"/>
                <w:szCs w:val="24"/>
              </w:rPr>
              <w:t>с одарёнными детьми и с ОВЗ.</w:t>
            </w:r>
          </w:p>
          <w:p w:rsidR="00F51349" w:rsidRPr="00F91D9B" w:rsidRDefault="00F27BCD" w:rsidP="00825674">
            <w:pPr>
              <w:spacing w:line="22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D9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B41A8" w:rsidRPr="00F91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F51349" w:rsidRPr="00F91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Достижение </w:t>
            </w:r>
            <w:proofErr w:type="spellStart"/>
            <w:r w:rsidR="00F51349" w:rsidRPr="00F91D9B"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="00F51349" w:rsidRPr="00F91D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результатов посредством группового проектирования.</w:t>
            </w:r>
          </w:p>
          <w:p w:rsidR="00A772D9" w:rsidRPr="00F91D9B" w:rsidRDefault="00F51349" w:rsidP="008256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1D9B">
              <w:rPr>
                <w:rFonts w:ascii="Times New Roman" w:eastAsia="SimSun" w:hAnsi="Times New Roman" w:cs="Times New Roman"/>
                <w:sz w:val="24"/>
                <w:szCs w:val="24"/>
              </w:rPr>
              <w:t>Подготовка и участие в фестивале «Вместе - к успеху!»</w:t>
            </w:r>
          </w:p>
          <w:p w:rsidR="001F46F3" w:rsidRPr="00F91D9B" w:rsidRDefault="00F27BCD" w:rsidP="008256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D9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91D9B" w:rsidRPr="00F91D9B">
              <w:rPr>
                <w:rFonts w:ascii="Times New Roman" w:hAnsi="Times New Roman" w:cs="Times New Roman"/>
              </w:rPr>
              <w:t xml:space="preserve"> </w:t>
            </w:r>
            <w:r w:rsidR="00F91D9B" w:rsidRPr="00F91D9B">
              <w:rPr>
                <w:rFonts w:ascii="Times New Roman" w:hAnsi="Times New Roman" w:cs="Times New Roman"/>
                <w:sz w:val="24"/>
                <w:szCs w:val="24"/>
              </w:rPr>
              <w:t>Возможно</w:t>
            </w:r>
            <w:r w:rsidR="00F91D9B">
              <w:rPr>
                <w:rFonts w:ascii="Times New Roman" w:hAnsi="Times New Roman" w:cs="Times New Roman"/>
                <w:sz w:val="24"/>
                <w:szCs w:val="24"/>
              </w:rPr>
              <w:t>сти использования образователь</w:t>
            </w:r>
            <w:r w:rsidR="00F91D9B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="00F91D9B" w:rsidRPr="00F91D9B">
              <w:rPr>
                <w:rFonts w:ascii="Times New Roman" w:hAnsi="Times New Roman" w:cs="Times New Roman"/>
                <w:sz w:val="24"/>
                <w:szCs w:val="24"/>
              </w:rPr>
              <w:t xml:space="preserve">ной платформы </w:t>
            </w:r>
            <w:proofErr w:type="spellStart"/>
            <w:r w:rsidR="00F91D9B" w:rsidRPr="00F91D9B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="00F91D9B" w:rsidRPr="00F91D9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F91D9B" w:rsidRPr="00F91D9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F91D9B" w:rsidRPr="00F91D9B">
              <w:rPr>
                <w:rFonts w:ascii="Times New Roman" w:hAnsi="Times New Roman" w:cs="Times New Roman"/>
                <w:sz w:val="24"/>
                <w:szCs w:val="24"/>
              </w:rPr>
              <w:t xml:space="preserve"> для изучения младшими школьниками математики, русского и англ</w:t>
            </w:r>
            <w:r w:rsidR="00F91D9B">
              <w:rPr>
                <w:rFonts w:ascii="Times New Roman" w:hAnsi="Times New Roman" w:cs="Times New Roman"/>
                <w:sz w:val="24"/>
                <w:szCs w:val="24"/>
              </w:rPr>
              <w:t>ийского языков, окружающего мира.</w:t>
            </w:r>
            <w:r w:rsidR="003C4298" w:rsidRPr="00F91D9B">
              <w:rPr>
                <w:rFonts w:ascii="Times New Roman" w:eastAsia="MS Mincho" w:hAnsi="Times New Roman" w:cs="Times New Roman"/>
                <w:bCs/>
                <w:sz w:val="24"/>
                <w:szCs w:val="24"/>
                <w:lang w:eastAsia="ja-JP"/>
              </w:rPr>
              <w:t xml:space="preserve"> </w:t>
            </w:r>
          </w:p>
          <w:p w:rsidR="00F51349" w:rsidRPr="00106EBB" w:rsidRDefault="00F27BCD" w:rsidP="0082567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D9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3C4298" w:rsidRPr="00F91D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6EBB" w:rsidRPr="00106EBB">
              <w:rPr>
                <w:rFonts w:ascii="Times New Roman" w:hAnsi="Times New Roman" w:cs="Times New Roman"/>
                <w:sz w:val="24"/>
                <w:szCs w:val="24"/>
              </w:rPr>
              <w:t>Роль дистанционных олимпиад и конкурсов в развитии ребенка</w:t>
            </w:r>
            <w:r w:rsidR="00106E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7BCD" w:rsidRPr="00F91D9B" w:rsidRDefault="00F27BCD" w:rsidP="008B41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46467" w:rsidRPr="008B41A8" w:rsidTr="008B41A8">
        <w:tc>
          <w:tcPr>
            <w:tcW w:w="4112" w:type="dxa"/>
          </w:tcPr>
          <w:p w:rsidR="006B60A7" w:rsidRPr="008B41A8" w:rsidRDefault="006B60A7" w:rsidP="008B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41A8">
              <w:rPr>
                <w:rFonts w:ascii="Times New Roman" w:hAnsi="Times New Roman" w:cs="Times New Roman"/>
                <w:sz w:val="24"/>
                <w:szCs w:val="24"/>
              </w:rPr>
              <w:t>Полезные ссылки</w:t>
            </w:r>
          </w:p>
        </w:tc>
        <w:tc>
          <w:tcPr>
            <w:tcW w:w="6520" w:type="dxa"/>
          </w:tcPr>
          <w:p w:rsidR="00825674" w:rsidRPr="00BE57A3" w:rsidRDefault="00825674" w:rsidP="0082567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t>1.</w:t>
            </w:r>
            <w:hyperlink r:id="rId5" w:history="1">
              <w:r w:rsidRPr="00825674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Минаков Дмитрий Владимирович</w:t>
              </w:r>
            </w:hyperlink>
            <w:r w:rsidRPr="0082567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BE57A3">
              <w:rPr>
                <w:rFonts w:ascii="Times New Roman" w:hAnsi="Times New Roman"/>
                <w:sz w:val="24"/>
                <w:szCs w:val="24"/>
              </w:rPr>
              <w:t xml:space="preserve">«Использование цифровой лаборатории «Архимед» в образовательном процессе школы» </w:t>
            </w:r>
            <w:hyperlink r:id="rId6" w:history="1">
              <w:r w:rsidRPr="00BE57A3">
                <w:rPr>
                  <w:rStyle w:val="a6"/>
                  <w:rFonts w:ascii="Times New Roman" w:hAnsi="Times New Roman"/>
                  <w:sz w:val="24"/>
                  <w:szCs w:val="24"/>
                </w:rPr>
                <w:t>http://festival.1september.ru/articles/534732/</w:t>
              </w:r>
            </w:hyperlink>
          </w:p>
          <w:p w:rsidR="00825674" w:rsidRPr="00BE57A3" w:rsidRDefault="00825674" w:rsidP="0082567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t>2.</w:t>
            </w:r>
            <w:hyperlink r:id="rId7" w:history="1">
              <w:r w:rsidRPr="00825674">
                <w:rPr>
                  <w:rStyle w:val="a6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Филиппова Оксана Анатольевна</w:t>
              </w:r>
            </w:hyperlink>
            <w:r w:rsidRPr="00BE57A3">
              <w:rPr>
                <w:rFonts w:ascii="Times New Roman" w:hAnsi="Times New Roman"/>
                <w:sz w:val="24"/>
                <w:szCs w:val="24"/>
              </w:rPr>
              <w:t xml:space="preserve"> – « Психологический тренинг в школе» </w:t>
            </w:r>
            <w:hyperlink r:id="rId8" w:history="1">
              <w:r w:rsidRPr="00BE57A3">
                <w:rPr>
                  <w:rStyle w:val="a6"/>
                  <w:rFonts w:ascii="Times New Roman" w:hAnsi="Times New Roman"/>
                  <w:sz w:val="24"/>
                  <w:szCs w:val="24"/>
                </w:rPr>
                <w:t>http://festival.1september.ru/articles/213410/</w:t>
              </w:r>
            </w:hyperlink>
            <w:r w:rsidRPr="00BE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25674" w:rsidRPr="00BE57A3" w:rsidRDefault="00825674" w:rsidP="0082567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kern w:val="36"/>
                <w:sz w:val="24"/>
                <w:szCs w:val="24"/>
              </w:rPr>
              <w:t xml:space="preserve">3. </w:t>
            </w:r>
            <w:r w:rsidRPr="00BE57A3">
              <w:rPr>
                <w:rFonts w:ascii="Times New Roman" w:hAnsi="Times New Roman"/>
                <w:kern w:val="36"/>
                <w:sz w:val="24"/>
                <w:szCs w:val="24"/>
              </w:rPr>
              <w:t xml:space="preserve">Курсовая работа: Неурочные формы организации обучения </w:t>
            </w:r>
            <w:hyperlink r:id="rId9" w:history="1">
              <w:r w:rsidRPr="00BE57A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Pr="00BE57A3">
                <w:rPr>
                  <w:rStyle w:val="a6"/>
                  <w:rFonts w:ascii="Times New Roman" w:hAnsi="Times New Roman"/>
                  <w:sz w:val="24"/>
                  <w:szCs w:val="24"/>
                </w:rPr>
                <w:t>://</w:t>
              </w:r>
              <w:r w:rsidRPr="00BE57A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Pr="00BE57A3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BE57A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bestreferat</w:t>
              </w:r>
              <w:proofErr w:type="spellEnd"/>
              <w:r w:rsidRPr="00BE57A3">
                <w:rPr>
                  <w:rStyle w:val="a6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BE57A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BE57A3">
                <w:rPr>
                  <w:rStyle w:val="a6"/>
                  <w:rFonts w:ascii="Times New Roman" w:hAnsi="Times New Roman"/>
                  <w:sz w:val="24"/>
                  <w:szCs w:val="24"/>
                </w:rPr>
                <w:t>/</w:t>
              </w:r>
              <w:proofErr w:type="spellStart"/>
              <w:r w:rsidRPr="00BE57A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referat</w:t>
              </w:r>
              <w:proofErr w:type="spellEnd"/>
              <w:r w:rsidRPr="00BE57A3">
                <w:rPr>
                  <w:rStyle w:val="a6"/>
                  <w:rFonts w:ascii="Times New Roman" w:hAnsi="Times New Roman"/>
                  <w:sz w:val="24"/>
                  <w:szCs w:val="24"/>
                </w:rPr>
                <w:t>-136318.</w:t>
              </w:r>
              <w:r w:rsidRPr="00BE57A3">
                <w:rPr>
                  <w:rStyle w:val="a6"/>
                  <w:rFonts w:ascii="Times New Roman" w:hAnsi="Times New Roman"/>
                  <w:sz w:val="24"/>
                  <w:szCs w:val="24"/>
                  <w:lang w:val="en-US"/>
                </w:rPr>
                <w:t>html</w:t>
              </w:r>
            </w:hyperlink>
          </w:p>
          <w:p w:rsidR="00825674" w:rsidRPr="00BE57A3" w:rsidRDefault="00825674" w:rsidP="0082567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  <w:r w:rsidRPr="00BE57A3">
              <w:rPr>
                <w:rFonts w:ascii="Times New Roman" w:eastAsia="Times New Roman" w:hAnsi="Times New Roman"/>
                <w:sz w:val="24"/>
                <w:szCs w:val="24"/>
              </w:rPr>
              <w:t>Методические рекомендации по заполнению таблиц федерального электронного мониторинга «Наша новая школа» по вопросам ФГОС НОО</w:t>
            </w:r>
            <w:r w:rsidRPr="00BE57A3">
              <w:rPr>
                <w:rFonts w:ascii="Times New Roman" w:hAnsi="Times New Roman"/>
                <w:sz w:val="24"/>
                <w:szCs w:val="24"/>
              </w:rPr>
              <w:t xml:space="preserve">             </w:t>
            </w:r>
          </w:p>
          <w:p w:rsidR="00825674" w:rsidRPr="00BE57A3" w:rsidRDefault="008F0AF7" w:rsidP="0082567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825674" w:rsidRPr="004D7914">
                <w:rPr>
                  <w:rStyle w:val="a6"/>
                  <w:rFonts w:ascii="Times New Roman" w:eastAsia="Times New Roman" w:hAnsi="Times New Roman"/>
                  <w:sz w:val="24"/>
                  <w:szCs w:val="24"/>
                </w:rPr>
                <w:t>http://tumkomitet.ucoz.ru/doc/2013/September/2336_17.09.2013.pdf</w:t>
              </w:r>
            </w:hyperlink>
          </w:p>
          <w:p w:rsidR="00825674" w:rsidRPr="00BE57A3" w:rsidRDefault="00825674" w:rsidP="00825674">
            <w:pPr>
              <w:pStyle w:val="aa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BE57A3">
              <w:rPr>
                <w:rFonts w:ascii="Times New Roman" w:hAnsi="Times New Roman"/>
                <w:sz w:val="24"/>
                <w:szCs w:val="24"/>
              </w:rPr>
              <w:t xml:space="preserve">Кадочникова Л.М. – «Нетрадиционные формы урока» - </w:t>
            </w:r>
            <w:hyperlink r:id="rId11" w:history="1">
              <w:r w:rsidRPr="00BE57A3">
                <w:rPr>
                  <w:rStyle w:val="a6"/>
                  <w:rFonts w:ascii="Times New Roman" w:hAnsi="Times New Roman"/>
                  <w:sz w:val="24"/>
                  <w:szCs w:val="24"/>
                </w:rPr>
                <w:t>http://ref.by/refs/29/37170/1.html</w:t>
              </w:r>
            </w:hyperlink>
          </w:p>
          <w:p w:rsidR="00825674" w:rsidRPr="00BE57A3" w:rsidRDefault="00825674" w:rsidP="0082567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BE57A3">
              <w:rPr>
                <w:rFonts w:ascii="Times New Roman" w:hAnsi="Times New Roman"/>
                <w:sz w:val="24"/>
                <w:szCs w:val="24"/>
              </w:rPr>
              <w:t xml:space="preserve">Костенко Е.Г. -  Нестандартные уроки в начальной школе - </w:t>
            </w:r>
            <w:hyperlink r:id="rId12" w:history="1">
              <w:r w:rsidRPr="00BE57A3">
                <w:rPr>
                  <w:rStyle w:val="a6"/>
                  <w:rFonts w:ascii="Times New Roman" w:hAnsi="Times New Roman"/>
                  <w:sz w:val="24"/>
                  <w:szCs w:val="24"/>
                </w:rPr>
                <w:t>http://shkola5sosva.ru/3691.html</w:t>
              </w:r>
            </w:hyperlink>
            <w:r w:rsidRPr="00BE57A3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6B60A7" w:rsidRPr="008B41A8" w:rsidRDefault="00825674" w:rsidP="00825674">
            <w:pPr>
              <w:pStyle w:val="p3"/>
              <w:numPr>
                <w:ilvl w:val="0"/>
                <w:numId w:val="3"/>
              </w:numPr>
              <w:spacing w:before="0" w:beforeAutospacing="0" w:after="0" w:afterAutospacing="0"/>
              <w:ind w:left="0"/>
            </w:pPr>
            <w:r>
              <w:rPr>
                <w:iCs/>
              </w:rPr>
              <w:t>7.</w:t>
            </w:r>
            <w:r w:rsidRPr="00BE57A3">
              <w:rPr>
                <w:iCs/>
              </w:rPr>
              <w:t xml:space="preserve">Безручкина Н.В. - </w:t>
            </w:r>
            <w:r w:rsidRPr="00BE57A3">
              <w:t xml:space="preserve"> Эколого-психологические тренинги: особенности проведения в начальной школе - </w:t>
            </w:r>
            <w:hyperlink r:id="rId13" w:history="1">
              <w:r w:rsidRPr="00BE57A3">
                <w:rPr>
                  <w:rStyle w:val="a6"/>
                </w:rPr>
                <w:t>http://www.rae.ru/forum2012/283/2267</w:t>
              </w:r>
            </w:hyperlink>
          </w:p>
        </w:tc>
      </w:tr>
    </w:tbl>
    <w:p w:rsidR="006B60A7" w:rsidRPr="008B41A8" w:rsidRDefault="006B60A7" w:rsidP="008B41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B60A7" w:rsidRPr="008B41A8" w:rsidSect="00D11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utura Md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B3250"/>
    <w:multiLevelType w:val="hybridMultilevel"/>
    <w:tmpl w:val="8DFEBF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C024ED4"/>
    <w:multiLevelType w:val="hybridMultilevel"/>
    <w:tmpl w:val="DE865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268C5"/>
    <w:multiLevelType w:val="hybridMultilevel"/>
    <w:tmpl w:val="46023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339E4"/>
    <w:multiLevelType w:val="hybridMultilevel"/>
    <w:tmpl w:val="7B4A67A2"/>
    <w:lvl w:ilvl="0" w:tplc="3B4C388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D01D0"/>
    <w:multiLevelType w:val="hybridMultilevel"/>
    <w:tmpl w:val="6C626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7E69E0"/>
    <w:multiLevelType w:val="hybridMultilevel"/>
    <w:tmpl w:val="A5263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B8040E"/>
    <w:multiLevelType w:val="hybridMultilevel"/>
    <w:tmpl w:val="40D0D9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2D0C3A"/>
    <w:multiLevelType w:val="hybridMultilevel"/>
    <w:tmpl w:val="70FE3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72104D"/>
    <w:multiLevelType w:val="hybridMultilevel"/>
    <w:tmpl w:val="20FA6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B60A7"/>
    <w:rsid w:val="000C51DE"/>
    <w:rsid w:val="00106EBB"/>
    <w:rsid w:val="00142C64"/>
    <w:rsid w:val="001D3C7D"/>
    <w:rsid w:val="001F46F3"/>
    <w:rsid w:val="00257F06"/>
    <w:rsid w:val="002B29F4"/>
    <w:rsid w:val="002B6C2D"/>
    <w:rsid w:val="00310E9C"/>
    <w:rsid w:val="00393985"/>
    <w:rsid w:val="003B4BB3"/>
    <w:rsid w:val="003C4298"/>
    <w:rsid w:val="003D527A"/>
    <w:rsid w:val="003E1FA9"/>
    <w:rsid w:val="003E366F"/>
    <w:rsid w:val="004B343C"/>
    <w:rsid w:val="004E64A0"/>
    <w:rsid w:val="00512579"/>
    <w:rsid w:val="00527835"/>
    <w:rsid w:val="005A618A"/>
    <w:rsid w:val="005A714F"/>
    <w:rsid w:val="005B50D2"/>
    <w:rsid w:val="0064473B"/>
    <w:rsid w:val="006B60A7"/>
    <w:rsid w:val="007D65C6"/>
    <w:rsid w:val="00825674"/>
    <w:rsid w:val="008B41A8"/>
    <w:rsid w:val="008F0AF7"/>
    <w:rsid w:val="00907A4C"/>
    <w:rsid w:val="009550C6"/>
    <w:rsid w:val="00A772D9"/>
    <w:rsid w:val="00B61176"/>
    <w:rsid w:val="00BC3C40"/>
    <w:rsid w:val="00BE0826"/>
    <w:rsid w:val="00C2146E"/>
    <w:rsid w:val="00C80C32"/>
    <w:rsid w:val="00C96C37"/>
    <w:rsid w:val="00CA5EA1"/>
    <w:rsid w:val="00CB21A8"/>
    <w:rsid w:val="00CE1565"/>
    <w:rsid w:val="00D11612"/>
    <w:rsid w:val="00D30E3B"/>
    <w:rsid w:val="00D4252A"/>
    <w:rsid w:val="00DB22DA"/>
    <w:rsid w:val="00DD2E18"/>
    <w:rsid w:val="00DE5D0B"/>
    <w:rsid w:val="00E02416"/>
    <w:rsid w:val="00E40564"/>
    <w:rsid w:val="00E46467"/>
    <w:rsid w:val="00E70E8F"/>
    <w:rsid w:val="00E87152"/>
    <w:rsid w:val="00EA29B4"/>
    <w:rsid w:val="00ED26F0"/>
    <w:rsid w:val="00F21313"/>
    <w:rsid w:val="00F27BCD"/>
    <w:rsid w:val="00F51349"/>
    <w:rsid w:val="00F91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60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447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64473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4">
    <w:name w:val="Список рабочий"/>
    <w:basedOn w:val="a"/>
    <w:rsid w:val="0064473B"/>
    <w:pPr>
      <w:tabs>
        <w:tab w:val="left" w:pos="1134"/>
      </w:tabs>
      <w:spacing w:after="0" w:line="240" w:lineRule="auto"/>
      <w:ind w:left="1130" w:hanging="36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DE5D0B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5D0B"/>
    <w:pPr>
      <w:widowControl w:val="0"/>
      <w:shd w:val="clear" w:color="auto" w:fill="FFFFFF"/>
      <w:spacing w:before="300" w:after="0" w:line="292" w:lineRule="exact"/>
    </w:pPr>
    <w:rPr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C96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96C37"/>
  </w:style>
  <w:style w:type="character" w:styleId="a6">
    <w:name w:val="Hyperlink"/>
    <w:basedOn w:val="a0"/>
    <w:uiPriority w:val="99"/>
    <w:unhideWhenUsed/>
    <w:rsid w:val="00C96C37"/>
    <w:rPr>
      <w:color w:val="0000FF"/>
      <w:u w:val="single"/>
    </w:rPr>
  </w:style>
  <w:style w:type="paragraph" w:customStyle="1" w:styleId="Tabelleninhalt">
    <w:name w:val="Tabelleninhalt"/>
    <w:basedOn w:val="a7"/>
    <w:rsid w:val="003C4298"/>
    <w:pPr>
      <w:spacing w:line="240" w:lineRule="auto"/>
    </w:pPr>
    <w:rPr>
      <w:rFonts w:ascii="Futura MdCn BT" w:eastAsia="Times New Roman" w:hAnsi="Futura MdCn BT" w:cs="Times New Roman"/>
      <w:szCs w:val="20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3C429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C4298"/>
  </w:style>
  <w:style w:type="paragraph" w:customStyle="1" w:styleId="p1">
    <w:name w:val="p1"/>
    <w:basedOn w:val="a"/>
    <w:rsid w:val="00F2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F21313"/>
  </w:style>
  <w:style w:type="paragraph" w:customStyle="1" w:styleId="p3">
    <w:name w:val="p3"/>
    <w:basedOn w:val="a"/>
    <w:rsid w:val="00F21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9550C6"/>
    <w:pPr>
      <w:ind w:left="708"/>
    </w:pPr>
    <w:rPr>
      <w:rFonts w:ascii="Calibri" w:eastAsia="Calibri" w:hAnsi="Calibri" w:cs="Times New Roman"/>
      <w:lang w:eastAsia="en-US"/>
    </w:rPr>
  </w:style>
  <w:style w:type="paragraph" w:styleId="aa">
    <w:name w:val="No Spacing"/>
    <w:uiPriority w:val="1"/>
    <w:qFormat/>
    <w:rsid w:val="00393985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213410/" TargetMode="External"/><Relationship Id="rId13" Type="http://schemas.openxmlformats.org/officeDocument/2006/relationships/hyperlink" Target="http://www.rae.ru/forum2012/283/226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estival.1september.ru/authors/105-436-762" TargetMode="External"/><Relationship Id="rId12" Type="http://schemas.openxmlformats.org/officeDocument/2006/relationships/hyperlink" Target="http://shkola5sosva.ru/369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534732/" TargetMode="External"/><Relationship Id="rId11" Type="http://schemas.openxmlformats.org/officeDocument/2006/relationships/hyperlink" Target="http://ref.by/refs/29/37170/1.html" TargetMode="External"/><Relationship Id="rId5" Type="http://schemas.openxmlformats.org/officeDocument/2006/relationships/hyperlink" Target="http://festival.1september.ru/authors/209-337-05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tumkomitet.ucoz.ru/doc/2013/September/2336_17.09.201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streferat.ru/referat-136318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АРМ -3</cp:lastModifiedBy>
  <cp:revision>12</cp:revision>
  <dcterms:created xsi:type="dcterms:W3CDTF">2017-09-02T11:01:00Z</dcterms:created>
  <dcterms:modified xsi:type="dcterms:W3CDTF">2017-10-13T00:53:00Z</dcterms:modified>
</cp:coreProperties>
</file>