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F03931" w:rsidRDefault="00B01481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60A7" w:rsidRPr="00F03931" w:rsidRDefault="00662E4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(</w:t>
      </w:r>
      <w:r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>МО)</w:t>
      </w:r>
    </w:p>
    <w:p w:rsidR="006B60A7" w:rsidRPr="00F03931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ОРКСЭ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4786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C13657" w:rsidRPr="00F03931" w:rsidTr="006B60A7">
        <w:tc>
          <w:tcPr>
            <w:tcW w:w="4785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6B60A7" w:rsidRPr="00F03931" w:rsidRDefault="00EA29B4" w:rsidP="00DD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ОРКСЭ 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на учебный год, приоритетные направления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6EC3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F03931" w:rsidRDefault="00B76CFD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 деятельности </w:t>
            </w:r>
            <w:r w:rsidR="00662E4C" w:rsidRPr="00870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870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:rsidR="00946AB6" w:rsidRPr="00870D8C" w:rsidRDefault="00F03931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 и воспитания учащихся в образовательных учреждениях через развитие профессиональных компетент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ностей педагога ОРКСЭ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B6" w:rsidRPr="00870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:rsid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ние проблем в работе педагогов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качества образовательных результатов и оказание адресной методической помощи через консультирование,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изучения вопросов по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AB6" w:rsidRP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психолого-педагогической компетентности; эф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фективного использования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УМК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согласования рабочих программ по 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>ОРКСЭ и ОДНКНР  4-5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3931" w:rsidRPr="00F03931" w:rsidRDefault="00F03931" w:rsidP="00F03931">
            <w:pPr>
              <w:pStyle w:val="ad"/>
              <w:numPr>
                <w:ilvl w:val="0"/>
                <w:numId w:val="29"/>
              </w:num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эффективное использование образовательных и воспитательных методик и технологий, связанных с  внедрением новых образовательных стандартов на основе  </w:t>
            </w:r>
            <w:proofErr w:type="spellStart"/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системно-деятельностного</w:t>
            </w:r>
            <w:proofErr w:type="spellEnd"/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подхода</w:t>
            </w:r>
          </w:p>
          <w:p w:rsidR="00F03931" w:rsidRPr="00F03931" w:rsidRDefault="00F03931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0A7" w:rsidRPr="00F03931" w:rsidRDefault="00B76CFD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B01481" w:rsidRDefault="00DD3661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Чеботарева Татьяна Анатольевна</w:t>
            </w:r>
            <w:r w:rsidR="00A82DA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</w:t>
            </w:r>
          </w:p>
          <w:p w:rsidR="00ED26F0" w:rsidRPr="00F03931" w:rsidRDefault="00A82DAC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работы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 на учебный год</w:t>
            </w:r>
          </w:p>
        </w:tc>
        <w:tc>
          <w:tcPr>
            <w:tcW w:w="4786" w:type="dxa"/>
          </w:tcPr>
          <w:p w:rsidR="00B0148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тема:</w:t>
            </w:r>
          </w:p>
          <w:p w:rsidR="00F03931" w:rsidRPr="00F0393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«Преподавание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ОРКСЭ и ОДНКНР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фактор духовно-нравственного развития и воспитания в контексте ФГОС».</w:t>
            </w:r>
          </w:p>
          <w:p w:rsidR="00991161" w:rsidRPr="00F03931" w:rsidRDefault="00F27BCD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>1.</w:t>
            </w:r>
            <w:r w:rsidR="00991161" w:rsidRPr="00F03931">
              <w:rPr>
                <w:rFonts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="00991161" w:rsidRPr="00F03931">
              <w:rPr>
                <w:rFonts w:cs="Times New Roman"/>
                <w:sz w:val="28"/>
                <w:szCs w:val="28"/>
              </w:rPr>
              <w:t>МО №1.</w:t>
            </w:r>
          </w:p>
          <w:p w:rsidR="00991161" w:rsidRPr="00F03931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 Тема: «Установочное 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Pr="00F03931">
              <w:rPr>
                <w:rFonts w:cs="Times New Roman"/>
                <w:sz w:val="28"/>
                <w:szCs w:val="28"/>
              </w:rPr>
              <w:t xml:space="preserve">МО для учителей </w:t>
            </w:r>
            <w:r w:rsidR="00B01481">
              <w:rPr>
                <w:rFonts w:cs="Times New Roman"/>
                <w:sz w:val="28"/>
                <w:szCs w:val="28"/>
              </w:rPr>
              <w:t>ОРКСЭ</w:t>
            </w:r>
            <w:r w:rsidRPr="00F03931">
              <w:rPr>
                <w:rFonts w:cs="Times New Roman"/>
                <w:sz w:val="28"/>
                <w:szCs w:val="28"/>
              </w:rPr>
              <w:t>».</w:t>
            </w:r>
          </w:p>
          <w:p w:rsidR="00991161" w:rsidRPr="00F03931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2. </w:t>
            </w:r>
          </w:p>
          <w:p w:rsidR="00C13657" w:rsidRPr="00F03931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Тема: </w:t>
            </w:r>
            <w:r w:rsidRPr="00F03931">
              <w:rPr>
                <w:rFonts w:cs="Times New Roman"/>
                <w:sz w:val="28"/>
                <w:szCs w:val="28"/>
                <w:lang w:eastAsia="ru-RU"/>
              </w:rPr>
              <w:t xml:space="preserve">«Повышение эффективности образовательного процесса в рамках реализации ФГОС». </w:t>
            </w:r>
          </w:p>
          <w:p w:rsidR="00F05C56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3. </w:t>
            </w:r>
          </w:p>
          <w:p w:rsidR="00991161" w:rsidRPr="00F03931" w:rsidRDefault="00F05C56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F00C3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F05C5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Мониторинговая культура учителя курса ОРКСЭ и</w:t>
            </w:r>
            <w:r w:rsidRPr="00F05C56">
              <w:rPr>
                <w:rStyle w:val="apple-converted-space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05C5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ОДНКНР. Обсуждение различных форм мониторинга УУД в курсе ОРКСЭ и</w:t>
            </w:r>
            <w:r w:rsidRPr="00F05C56">
              <w:rPr>
                <w:rStyle w:val="apple-converted-space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05C5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ОДНКНР"</w:t>
            </w:r>
            <w:r w:rsidRPr="0066758D">
              <w:rPr>
                <w:rStyle w:val="apple-converted-space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05C56" w:rsidRDefault="00F27BCD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>МО №4.</w:t>
            </w:r>
            <w:r w:rsidR="00F05C56" w:rsidRPr="00F0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C56" w:rsidRPr="00F05C56" w:rsidRDefault="00F05C56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3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C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  профессионального мастерства учителя  ОРКСЭ для осуществления качественного образования обучающихся</w:t>
            </w:r>
            <w:r w:rsidRPr="00F05C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7BCD" w:rsidRPr="00F03931" w:rsidRDefault="00C535FC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4786" w:type="dxa"/>
          </w:tcPr>
          <w:p w:rsidR="003E366F" w:rsidRPr="00F03931" w:rsidRDefault="003E366F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</w:t>
            </w:r>
            <w:r w:rsidR="006B46BD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как условие профессионального роста учителей </w:t>
            </w:r>
            <w:r w:rsidR="00F05C56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366F" w:rsidRPr="00F03931" w:rsidRDefault="00F700AC" w:rsidP="00F05C56">
            <w:pPr>
              <w:tabs>
                <w:tab w:val="center" w:pos="2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  <w:r w:rsidR="003E366F" w:rsidRPr="00F03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4786" w:type="dxa"/>
          </w:tcPr>
          <w:p w:rsidR="00DD2E18" w:rsidRPr="00F03931" w:rsidRDefault="00F700AC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  <w:p w:rsidR="006B60A7" w:rsidRPr="00F03931" w:rsidRDefault="00E46467" w:rsidP="00F0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4786" w:type="dxa"/>
          </w:tcPr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федеральных </w:t>
            </w:r>
            <w:r w:rsidR="004B343C" w:rsidRPr="00F03931">
              <w:rPr>
                <w:sz w:val="28"/>
                <w:szCs w:val="28"/>
              </w:rPr>
              <w:t xml:space="preserve">государственных образовательных </w:t>
            </w:r>
            <w:proofErr w:type="spellStart"/>
            <w:r w:rsidRPr="00F03931">
              <w:rPr>
                <w:sz w:val="28"/>
                <w:szCs w:val="28"/>
              </w:rPr>
              <w:t>стандартов:</w:t>
            </w:r>
            <w:hyperlink r:id="rId7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www.standart.edu.ru</w:t>
              </w:r>
              <w:proofErr w:type="spellEnd"/>
              <w:r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8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www.ed.gov.ru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>«Российский общеобразовательный портал»:</w:t>
            </w:r>
            <w:proofErr w:type="spellStart"/>
            <w:r w:rsidR="00F700AC">
              <w:fldChar w:fldCharType="begin"/>
            </w:r>
            <w:r w:rsidR="0048672B">
              <w:instrText>HYPERLINK "http://www.school.ru"</w:instrText>
            </w:r>
            <w:r w:rsidR="00F700AC">
              <w:fldChar w:fldCharType="separate"/>
            </w:r>
            <w:r w:rsidRPr="00F03931">
              <w:rPr>
                <w:rStyle w:val="a6"/>
                <w:color w:val="auto"/>
                <w:sz w:val="28"/>
                <w:szCs w:val="28"/>
              </w:rPr>
              <w:t>www.school.ru</w:t>
            </w:r>
            <w:proofErr w:type="spellEnd"/>
            <w:r w:rsidR="00F700AC">
              <w:fldChar w:fldCharType="end"/>
            </w:r>
            <w:r w:rsidRPr="00F03931">
              <w:rPr>
                <w:rStyle w:val="apple-converted-space"/>
                <w:sz w:val="28"/>
                <w:szCs w:val="28"/>
              </w:rPr>
              <w:t> </w:t>
            </w:r>
          </w:p>
          <w:p w:rsidR="00C96C37" w:rsidRPr="00F03931" w:rsidRDefault="00BC3C40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9" w:history="1">
              <w:r w:rsidR="00C96C37" w:rsidRPr="00F03931">
                <w:rPr>
                  <w:rStyle w:val="a6"/>
                  <w:color w:val="auto"/>
                  <w:sz w:val="28"/>
                  <w:szCs w:val="28"/>
                </w:rPr>
                <w:t>www.mon.gov.ru</w:t>
              </w:r>
              <w:r w:rsidR="00C96C37"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6B60A7" w:rsidRPr="00F03931" w:rsidRDefault="00BC3C40" w:rsidP="00BC3C40">
            <w:pPr>
              <w:tabs>
                <w:tab w:val="center" w:pos="23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0" w:history="1">
              <w:r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</w:tc>
      </w:tr>
    </w:tbl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393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91161" w:rsidRPr="00F03931" w:rsidRDefault="00E04A07" w:rsidP="00991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662E4C"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МО учителей </w:t>
      </w:r>
      <w:r w:rsidR="00B01481">
        <w:rPr>
          <w:rFonts w:ascii="Times New Roman" w:hAnsi="Times New Roman" w:cs="Times New Roman"/>
          <w:b/>
          <w:sz w:val="28"/>
          <w:szCs w:val="28"/>
        </w:rPr>
        <w:t>ОРКСЭ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837FC">
        <w:rPr>
          <w:rFonts w:ascii="Times New Roman" w:hAnsi="Times New Roman" w:cs="Times New Roman"/>
          <w:b/>
          <w:sz w:val="28"/>
          <w:szCs w:val="28"/>
        </w:rPr>
        <w:t>7-2018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594"/>
        <w:gridCol w:w="4668"/>
        <w:gridCol w:w="2379"/>
        <w:gridCol w:w="2389"/>
      </w:tblGrid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3F305C" w:rsidRPr="00F03931" w:rsidRDefault="00662E4C" w:rsidP="00E04A07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>Заседание М</w:t>
            </w:r>
            <w:r w:rsidR="00E04A07" w:rsidRPr="00F03931">
              <w:rPr>
                <w:rFonts w:cs="Times New Roman"/>
                <w:b/>
                <w:sz w:val="28"/>
                <w:szCs w:val="28"/>
              </w:rPr>
              <w:t>МО №1</w:t>
            </w:r>
            <w:r w:rsidR="003F305C" w:rsidRPr="00F03931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870D8C" w:rsidRDefault="00E04A07" w:rsidP="00870D8C">
            <w:pPr>
              <w:ind w:left="680" w:right="680" w:hanging="680"/>
              <w:jc w:val="both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70D8C" w:rsidRPr="00CB53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Тема заседания:</w:t>
            </w:r>
            <w:r w:rsidR="00870D8C" w:rsidRPr="00CB5350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«</w:t>
            </w:r>
            <w:r w:rsidR="00870D8C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Модели духовно-нравственного развития и воспитания подрастающего поколения»</w:t>
            </w:r>
          </w:p>
          <w:p w:rsidR="00870D8C" w:rsidRPr="00F03931" w:rsidRDefault="00870D8C" w:rsidP="00870D8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D8C" w:rsidRPr="00BD395F" w:rsidRDefault="00870D8C" w:rsidP="00870D8C">
            <w:pPr>
              <w:ind w:left="680" w:right="680" w:hanging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5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Семинар-практикум по направлениям инновационной деятельности.</w:t>
            </w:r>
          </w:p>
          <w:p w:rsidR="00870D8C" w:rsidRPr="002A7A1D" w:rsidRDefault="00870D8C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     Обучение педагогов  по направлениям инновационной деятельности.</w:t>
            </w:r>
          </w:p>
          <w:p w:rsidR="00870D8C" w:rsidRPr="002A7A1D" w:rsidRDefault="00870D8C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7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    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Проектирование модели образовательного партнёрства школы и семьи.</w:t>
            </w:r>
          </w:p>
          <w:p w:rsidR="00870D8C" w:rsidRPr="00F03931" w:rsidRDefault="00870D8C" w:rsidP="00870D8C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</w:p>
          <w:p w:rsidR="00E04A07" w:rsidRPr="00F03931" w:rsidRDefault="00E04A07" w:rsidP="0066758D">
            <w:pPr>
              <w:pStyle w:val="12"/>
              <w:ind w:left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4A07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2240F3" w:rsidRPr="00F03931" w:rsidRDefault="0066758D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Т.А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91161" w:rsidRPr="00F03931" w:rsidRDefault="00991161" w:rsidP="0022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F3" w:rsidRPr="00F03931" w:rsidTr="00E04A07">
        <w:tc>
          <w:tcPr>
            <w:tcW w:w="567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F305C" w:rsidRDefault="002240F3" w:rsidP="004F7C42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№2</w:t>
            </w:r>
            <w:r w:rsidR="003F305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>1</w:t>
            </w:r>
            <w:r w:rsidRPr="000E3F3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0E3F3B">
              <w:rPr>
                <w:rFonts w:ascii="Times New Roman" w:hAnsi="Times New Roman"/>
                <w:sz w:val="28"/>
                <w:szCs w:val="28"/>
              </w:rPr>
              <w:t>Организационные вопросы по проведению муниципального фестиваля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 xml:space="preserve">    «Рождественская звезда»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 xml:space="preserve"> 2. Методические рекомендации по подготовке к конкурсу «Светлый праздник – Рождество        Христово».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>3. Рефлексия как неотъемлемый аспект духовно-нравственного развития личности ребенка.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 xml:space="preserve">      4. Педагогическая мастерская.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>Открытое мероприятие по результатам проектной деятельности на уроках ОРКСЭ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>(экскурсия, праздник, классный час</w:t>
            </w:r>
            <w:r>
              <w:rPr>
                <w:rFonts w:ascii="Times New Roman" w:hAnsi="Times New Roman"/>
                <w:sz w:val="28"/>
                <w:szCs w:val="28"/>
              </w:rPr>
              <w:t>, конференция, защита проектов)</w:t>
            </w:r>
          </w:p>
          <w:p w:rsidR="00870D8C" w:rsidRPr="000E3F3B" w:rsidRDefault="00870D8C" w:rsidP="00870D8C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3B">
              <w:rPr>
                <w:rFonts w:ascii="Times New Roman" w:hAnsi="Times New Roman"/>
                <w:sz w:val="28"/>
                <w:szCs w:val="28"/>
              </w:rPr>
              <w:t xml:space="preserve">Тема «Храм» </w:t>
            </w:r>
          </w:p>
          <w:p w:rsidR="00870D8C" w:rsidRPr="000E3F3B" w:rsidRDefault="00870D8C" w:rsidP="00870D8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Из опыта работы.</w:t>
            </w:r>
          </w:p>
          <w:p w:rsidR="00870D8C" w:rsidRPr="000E3F3B" w:rsidRDefault="00870D8C" w:rsidP="00870D8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B">
              <w:rPr>
                <w:rFonts w:ascii="Times New Roman" w:hAnsi="Times New Roman" w:cs="Times New Roman"/>
                <w:sz w:val="28"/>
                <w:szCs w:val="28"/>
              </w:rPr>
              <w:t>«Лучший урок по ОРКСЭ»</w:t>
            </w:r>
          </w:p>
          <w:p w:rsidR="00870D8C" w:rsidRPr="00017F2B" w:rsidRDefault="00870D8C" w:rsidP="00870D8C">
            <w:pPr>
              <w:pStyle w:val="ad"/>
              <w:ind w:left="0" w:hanging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0F3" w:rsidRPr="00F03931" w:rsidRDefault="002240F3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40F3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3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3F" w:rsidRPr="00F03931" w:rsidRDefault="00F00C3F" w:rsidP="00F0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  <w:r w:rsidR="00870D8C">
              <w:rPr>
                <w:rFonts w:ascii="Times New Roman" w:hAnsi="Times New Roman" w:cs="Times New Roman"/>
                <w:sz w:val="28"/>
                <w:szCs w:val="28"/>
              </w:rPr>
              <w:t>, все педагоги</w:t>
            </w: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42" w:rsidRPr="00F03931" w:rsidRDefault="004F7C42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42" w:rsidRPr="00F03931" w:rsidTr="00E04A07">
        <w:tc>
          <w:tcPr>
            <w:tcW w:w="567" w:type="dxa"/>
          </w:tcPr>
          <w:p w:rsidR="004F7C42" w:rsidRPr="00F03931" w:rsidRDefault="004F7C42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7" w:type="dxa"/>
          </w:tcPr>
          <w:p w:rsidR="003F305C" w:rsidRPr="00F03931" w:rsidRDefault="003F305C" w:rsidP="003F305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№ </w:t>
            </w:r>
            <w:r w:rsidR="001F7D80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6758D" w:rsidRPr="0066758D" w:rsidRDefault="00032AB6" w:rsidP="0066758D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C3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6758D" w:rsidRPr="00F00C3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66758D" w:rsidRPr="00F00C3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Мониторинговая культура учителя курса ОРКСЭ и</w:t>
            </w:r>
            <w:r w:rsidR="0066758D" w:rsidRPr="00F00C3F">
              <w:rPr>
                <w:rStyle w:val="apple-converted-space"/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758D" w:rsidRPr="00F00C3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ОДНКНР. Обсуждение различных форм мониторинга УУД в курсе ОРКСЭ и</w:t>
            </w:r>
            <w:r w:rsidR="0066758D" w:rsidRPr="00F00C3F">
              <w:rPr>
                <w:rStyle w:val="apple-converted-space"/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758D" w:rsidRPr="00F00C3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ОДНКНР"</w:t>
            </w:r>
            <w:r w:rsidR="0066758D" w:rsidRPr="0066758D">
              <w:rPr>
                <w:rStyle w:val="apple-converted-space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758D" w:rsidRPr="0066758D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(выступление из опыта работы)</w:t>
            </w:r>
          </w:p>
          <w:p w:rsidR="00870D8C" w:rsidRDefault="00870D8C" w:rsidP="00870D8C">
            <w:pPr>
              <w:ind w:left="680" w:right="680" w:hanging="68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D395F">
              <w:rPr>
                <w:rFonts w:ascii="Times New Roman" w:hAnsi="Times New Roman"/>
                <w:bCs/>
                <w:i/>
                <w:sz w:val="28"/>
                <w:szCs w:val="28"/>
              </w:rPr>
              <w:t>Семинар учителей по теме «Современные подходы к оценке образовательных достижений обучающихся в  школе »</w:t>
            </w:r>
          </w:p>
          <w:p w:rsidR="00870D8C" w:rsidRPr="00BD395F" w:rsidRDefault="00870D8C" w:rsidP="00870D8C">
            <w:pPr>
              <w:ind w:left="680" w:right="680" w:hanging="68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70D8C" w:rsidRPr="00A17024" w:rsidRDefault="00870D8C" w:rsidP="00870D8C">
            <w:pPr>
              <w:rPr>
                <w:sz w:val="28"/>
                <w:szCs w:val="28"/>
              </w:rPr>
            </w:pPr>
            <w:r w:rsidRPr="00A17024">
              <w:rPr>
                <w:rFonts w:ascii="Times New Roman" w:hAnsi="Times New Roman"/>
                <w:sz w:val="28"/>
                <w:szCs w:val="28"/>
              </w:rPr>
              <w:t xml:space="preserve"> 1. Результативность внедрения курса ОРКСЭ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17024">
              <w:rPr>
                <w:rFonts w:ascii="Times New Roman" w:hAnsi="Times New Roman"/>
                <w:sz w:val="28"/>
                <w:szCs w:val="28"/>
              </w:rPr>
              <w:t xml:space="preserve"> Мониторинг результатов.</w:t>
            </w:r>
          </w:p>
          <w:p w:rsidR="00870D8C" w:rsidRPr="00A17024" w:rsidRDefault="00870D8C" w:rsidP="00870D8C">
            <w:pPr>
              <w:rPr>
                <w:sz w:val="28"/>
                <w:szCs w:val="28"/>
              </w:rPr>
            </w:pPr>
            <w:r w:rsidRPr="00A17024">
              <w:rPr>
                <w:rFonts w:ascii="Times New Roman" w:hAnsi="Times New Roman"/>
                <w:sz w:val="28"/>
                <w:szCs w:val="28"/>
              </w:rPr>
              <w:t xml:space="preserve"> 2. Воспитание нравственности обучающихся.</w:t>
            </w:r>
          </w:p>
          <w:p w:rsidR="00870D8C" w:rsidRPr="00A17024" w:rsidRDefault="00870D8C" w:rsidP="00870D8C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К</w:t>
            </w:r>
            <w:r w:rsidRPr="00A17024">
              <w:rPr>
                <w:rFonts w:ascii="Times New Roman" w:hAnsi="Times New Roman"/>
                <w:sz w:val="28"/>
                <w:szCs w:val="28"/>
              </w:rPr>
              <w:t xml:space="preserve">онкурс изобразительного и литературного творчества «Пасха в христианской    семье». </w:t>
            </w:r>
          </w:p>
          <w:p w:rsidR="00870D8C" w:rsidRPr="00A17024" w:rsidRDefault="00870D8C" w:rsidP="00870D8C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17024">
              <w:rPr>
                <w:rFonts w:ascii="Times New Roman" w:hAnsi="Times New Roman"/>
                <w:sz w:val="28"/>
                <w:szCs w:val="28"/>
              </w:rPr>
              <w:t xml:space="preserve"> 4. Методические рекомендации.</w:t>
            </w:r>
          </w:p>
          <w:p w:rsidR="00870D8C" w:rsidRPr="00A17024" w:rsidRDefault="00870D8C" w:rsidP="00870D8C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17024">
              <w:rPr>
                <w:rFonts w:ascii="Times New Roman" w:hAnsi="Times New Roman"/>
                <w:sz w:val="28"/>
                <w:szCs w:val="28"/>
              </w:rPr>
              <w:t xml:space="preserve"> 5.  Основные проблемы развития духовно-нравственной культуры в младшем подростковом возрасте и пути их решения.</w:t>
            </w:r>
          </w:p>
          <w:p w:rsidR="00870D8C" w:rsidRDefault="00870D8C" w:rsidP="00870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Фотовыставка «Монастыри</w:t>
            </w:r>
            <w:r w:rsidRPr="00A17024">
              <w:rPr>
                <w:rFonts w:ascii="Times New Roman" w:hAnsi="Times New Roman"/>
                <w:sz w:val="28"/>
                <w:szCs w:val="28"/>
              </w:rPr>
              <w:t>». Выставка творческих работ.</w:t>
            </w:r>
          </w:p>
          <w:p w:rsidR="00870D8C" w:rsidRPr="00A17024" w:rsidRDefault="00870D8C" w:rsidP="00870D8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День славянской письменности и культуры на территории Российской Федерации (24 мая)</w:t>
            </w:r>
          </w:p>
          <w:p w:rsidR="00F00C3F" w:rsidRPr="00F00C3F" w:rsidRDefault="00F00C3F" w:rsidP="004F7C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7C42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0" w:rsidRPr="00F03931" w:rsidRDefault="001F7D80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80" w:rsidRPr="00F03931" w:rsidTr="00E04A07">
        <w:tc>
          <w:tcPr>
            <w:tcW w:w="567" w:type="dxa"/>
          </w:tcPr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032AB6" w:rsidRPr="00F03931" w:rsidRDefault="00032AB6" w:rsidP="00032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№4.</w:t>
            </w:r>
          </w:p>
          <w:p w:rsidR="00870D8C" w:rsidRPr="00893929" w:rsidRDefault="00870D8C" w:rsidP="00870D8C">
            <w:pPr>
              <w:ind w:left="360" w:right="680" w:hanging="68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893929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круглого стола</w:t>
            </w:r>
            <w:r w:rsidRPr="003D2B9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</w:t>
            </w:r>
            <w:r w:rsidRPr="00893929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Результативность работы за год. Проблемы и успехи обучающихся. Задачи на новый учебный год».</w:t>
            </w:r>
          </w:p>
          <w:p w:rsidR="00870D8C" w:rsidRDefault="00870D8C" w:rsidP="00F00C3F">
            <w:pPr>
              <w:pStyle w:val="a5"/>
              <w:spacing w:before="0" w:beforeAutospacing="0" w:after="83" w:afterAutospacing="0"/>
              <w:rPr>
                <w:color w:val="000000"/>
                <w:sz w:val="28"/>
                <w:szCs w:val="28"/>
              </w:rPr>
            </w:pPr>
          </w:p>
          <w:p w:rsidR="00870D8C" w:rsidRPr="002A7A1D" w:rsidRDefault="00F00C3F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931">
              <w:rPr>
                <w:b/>
                <w:sz w:val="28"/>
                <w:szCs w:val="28"/>
              </w:rPr>
              <w:lastRenderedPageBreak/>
              <w:t xml:space="preserve"> </w:t>
            </w:r>
            <w:r w:rsidR="00870D8C" w:rsidRPr="002A7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1.     </w:t>
            </w:r>
            <w:r w:rsidR="00870D8C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 ММО за 2018-2019</w:t>
            </w:r>
            <w:r w:rsidR="00870D8C" w:rsidRPr="002A7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70D8C" w:rsidRPr="002A7A1D" w:rsidRDefault="00870D8C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A1D">
              <w:rPr>
                <w:rFonts w:ascii="Times New Roman" w:hAnsi="Times New Roman"/>
                <w:color w:val="000000"/>
                <w:sz w:val="28"/>
                <w:szCs w:val="28"/>
              </w:rPr>
              <w:t>2.     Разработка плана работы РМО на новый учебный год.</w:t>
            </w:r>
          </w:p>
          <w:p w:rsidR="00870D8C" w:rsidRDefault="00870D8C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A1D">
              <w:rPr>
                <w:rFonts w:ascii="Times New Roman" w:hAnsi="Times New Roman"/>
                <w:color w:val="000000"/>
                <w:sz w:val="28"/>
                <w:szCs w:val="28"/>
              </w:rPr>
              <w:t>3.     Отчёт о работе по самообразованию.</w:t>
            </w:r>
          </w:p>
          <w:p w:rsidR="00870D8C" w:rsidRDefault="00870D8C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0D8C" w:rsidRDefault="00870D8C" w:rsidP="00870D8C">
            <w:pPr>
              <w:tabs>
                <w:tab w:val="num" w:pos="0"/>
              </w:tabs>
              <w:ind w:left="680" w:right="680" w:hanging="6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7D80" w:rsidRPr="00F03931" w:rsidRDefault="001F7D80" w:rsidP="00F00C3F">
            <w:pPr>
              <w:pStyle w:val="a5"/>
              <w:spacing w:before="0" w:beforeAutospacing="0" w:after="83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 </w:t>
            </w:r>
          </w:p>
          <w:p w:rsidR="00032AB6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68" w:rsidRPr="00F03931" w:rsidRDefault="00E91B68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A07" w:rsidRPr="00F03931" w:rsidRDefault="0099116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931">
        <w:rPr>
          <w:rFonts w:ascii="Times New Roman" w:hAnsi="Times New Roman" w:cs="Times New Roman"/>
          <w:sz w:val="28"/>
          <w:szCs w:val="28"/>
        </w:rPr>
        <w:tab/>
      </w:r>
    </w:p>
    <w:p w:rsidR="00F03931" w:rsidRPr="00F03931" w:rsidRDefault="00F0393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03931" w:rsidRPr="00F03931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C56A6C"/>
    <w:multiLevelType w:val="hybridMultilevel"/>
    <w:tmpl w:val="426EE166"/>
    <w:lvl w:ilvl="0" w:tplc="AC0E0C70">
      <w:start w:val="1"/>
      <w:numFmt w:val="decimal"/>
      <w:lvlText w:val="%1."/>
      <w:lvlJc w:val="left"/>
      <w:pPr>
        <w:ind w:left="147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7115715"/>
    <w:multiLevelType w:val="multilevel"/>
    <w:tmpl w:val="F63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01AD4"/>
    <w:multiLevelType w:val="hybridMultilevel"/>
    <w:tmpl w:val="AE1ACBE4"/>
    <w:lvl w:ilvl="0" w:tplc="0E74F26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078F0"/>
    <w:multiLevelType w:val="hybridMultilevel"/>
    <w:tmpl w:val="4BC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EC3"/>
    <w:multiLevelType w:val="hybridMultilevel"/>
    <w:tmpl w:val="57EA31AA"/>
    <w:lvl w:ilvl="0" w:tplc="C4B86184">
      <w:start w:val="1"/>
      <w:numFmt w:val="decimal"/>
      <w:lvlText w:val="%1."/>
      <w:lvlJc w:val="left"/>
      <w:pPr>
        <w:ind w:left="1110" w:hanging="39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57D66"/>
    <w:multiLevelType w:val="multilevel"/>
    <w:tmpl w:val="07C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80E5A"/>
    <w:multiLevelType w:val="multilevel"/>
    <w:tmpl w:val="871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C4786"/>
    <w:multiLevelType w:val="multilevel"/>
    <w:tmpl w:val="6BC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03276"/>
    <w:multiLevelType w:val="multilevel"/>
    <w:tmpl w:val="145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86390"/>
    <w:multiLevelType w:val="multilevel"/>
    <w:tmpl w:val="CB0E7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46F69"/>
    <w:multiLevelType w:val="multilevel"/>
    <w:tmpl w:val="C75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317C0"/>
    <w:multiLevelType w:val="hybridMultilevel"/>
    <w:tmpl w:val="4ABE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162C7"/>
    <w:multiLevelType w:val="multilevel"/>
    <w:tmpl w:val="759AF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575BD"/>
    <w:multiLevelType w:val="multilevel"/>
    <w:tmpl w:val="292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41DDA"/>
    <w:multiLevelType w:val="multilevel"/>
    <w:tmpl w:val="B5E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B0F9C"/>
    <w:multiLevelType w:val="multilevel"/>
    <w:tmpl w:val="1CC03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61180"/>
    <w:multiLevelType w:val="hybridMultilevel"/>
    <w:tmpl w:val="18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97A3B"/>
    <w:multiLevelType w:val="hybridMultilevel"/>
    <w:tmpl w:val="6A244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D5944DB"/>
    <w:multiLevelType w:val="hybridMultilevel"/>
    <w:tmpl w:val="46A8065C"/>
    <w:lvl w:ilvl="0" w:tplc="075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8019D"/>
    <w:multiLevelType w:val="multilevel"/>
    <w:tmpl w:val="105A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21"/>
  </w:num>
  <w:num w:numId="9">
    <w:abstractNumId w:val="19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14"/>
  </w:num>
  <w:num w:numId="16">
    <w:abstractNumId w:val="22"/>
  </w:num>
  <w:num w:numId="17">
    <w:abstractNumId w:val="2"/>
  </w:num>
  <w:num w:numId="18">
    <w:abstractNumId w:val="11"/>
  </w:num>
  <w:num w:numId="19">
    <w:abstractNumId w:val="8"/>
  </w:num>
  <w:num w:numId="20">
    <w:abstractNumId w:val="17"/>
    <w:lvlOverride w:ilvl="0">
      <w:startOverride w:val="2"/>
    </w:lvlOverride>
  </w:num>
  <w:num w:numId="21">
    <w:abstractNumId w:val="17"/>
    <w:lvlOverride w:ilvl="0">
      <w:startOverride w:val="3"/>
    </w:lvlOverride>
  </w:num>
  <w:num w:numId="22">
    <w:abstractNumId w:val="17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17"/>
    <w:lvlOverride w:ilvl="0">
      <w:startOverride w:val="6"/>
    </w:lvlOverride>
  </w:num>
  <w:num w:numId="25">
    <w:abstractNumId w:val="17"/>
    <w:lvlOverride w:ilvl="0">
      <w:startOverride w:val="7"/>
    </w:lvlOverride>
  </w:num>
  <w:num w:numId="26">
    <w:abstractNumId w:val="10"/>
  </w:num>
  <w:num w:numId="27">
    <w:abstractNumId w:val="18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6B60A7"/>
    <w:rsid w:val="00032AB6"/>
    <w:rsid w:val="001F7D80"/>
    <w:rsid w:val="002041FF"/>
    <w:rsid w:val="002240F3"/>
    <w:rsid w:val="00257F06"/>
    <w:rsid w:val="002B6C2D"/>
    <w:rsid w:val="002F20C0"/>
    <w:rsid w:val="00374792"/>
    <w:rsid w:val="003A3ED9"/>
    <w:rsid w:val="003B4BB3"/>
    <w:rsid w:val="003C4298"/>
    <w:rsid w:val="003E1FA9"/>
    <w:rsid w:val="003E366F"/>
    <w:rsid w:val="003F305C"/>
    <w:rsid w:val="0048672B"/>
    <w:rsid w:val="004B343C"/>
    <w:rsid w:val="004F7C42"/>
    <w:rsid w:val="006336C6"/>
    <w:rsid w:val="0064473B"/>
    <w:rsid w:val="00662E4C"/>
    <w:rsid w:val="0066758D"/>
    <w:rsid w:val="006B46BD"/>
    <w:rsid w:val="006B60A7"/>
    <w:rsid w:val="006D5A78"/>
    <w:rsid w:val="007837FC"/>
    <w:rsid w:val="00870D8C"/>
    <w:rsid w:val="008A1DC8"/>
    <w:rsid w:val="008B1B61"/>
    <w:rsid w:val="00946AB6"/>
    <w:rsid w:val="00991161"/>
    <w:rsid w:val="00996EC3"/>
    <w:rsid w:val="00A82DAC"/>
    <w:rsid w:val="00AD08AA"/>
    <w:rsid w:val="00B01481"/>
    <w:rsid w:val="00B76CFD"/>
    <w:rsid w:val="00BC3C40"/>
    <w:rsid w:val="00BE0826"/>
    <w:rsid w:val="00C13657"/>
    <w:rsid w:val="00C535FC"/>
    <w:rsid w:val="00C71EC5"/>
    <w:rsid w:val="00C80C32"/>
    <w:rsid w:val="00C96C37"/>
    <w:rsid w:val="00CA5EA1"/>
    <w:rsid w:val="00D11612"/>
    <w:rsid w:val="00D57DD3"/>
    <w:rsid w:val="00DD2E18"/>
    <w:rsid w:val="00DD3661"/>
    <w:rsid w:val="00DE5D0B"/>
    <w:rsid w:val="00E04A07"/>
    <w:rsid w:val="00E46467"/>
    <w:rsid w:val="00E87152"/>
    <w:rsid w:val="00E91B68"/>
    <w:rsid w:val="00EA29B4"/>
    <w:rsid w:val="00ED26F0"/>
    <w:rsid w:val="00F00C3F"/>
    <w:rsid w:val="00F03931"/>
    <w:rsid w:val="00F05C56"/>
    <w:rsid w:val="00F27BCD"/>
    <w:rsid w:val="00F700AC"/>
    <w:rsid w:val="00FE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paragraph" w:styleId="1">
    <w:name w:val="heading 1"/>
    <w:basedOn w:val="a"/>
    <w:link w:val="10"/>
    <w:uiPriority w:val="9"/>
    <w:qFormat/>
    <w:rsid w:val="00F0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character" w:styleId="a9">
    <w:name w:val="Strong"/>
    <w:basedOn w:val="a0"/>
    <w:uiPriority w:val="22"/>
    <w:qFormat/>
    <w:rsid w:val="00B76CFD"/>
    <w:rPr>
      <w:b/>
      <w:bCs/>
    </w:rPr>
  </w:style>
  <w:style w:type="paragraph" w:styleId="aa">
    <w:name w:val="No Spacing"/>
    <w:uiPriority w:val="1"/>
    <w:qFormat/>
    <w:rsid w:val="00B76CFD"/>
    <w:pPr>
      <w:spacing w:after="0" w:line="240" w:lineRule="auto"/>
    </w:pPr>
  </w:style>
  <w:style w:type="paragraph" w:customStyle="1" w:styleId="12">
    <w:name w:val="Без интервала1"/>
    <w:rsid w:val="00E04A0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A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E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3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99"/>
    <w:qFormat/>
    <w:rsid w:val="00F03931"/>
    <w:pPr>
      <w:ind w:left="720"/>
      <w:contextualSpacing/>
    </w:pPr>
  </w:style>
  <w:style w:type="paragraph" w:customStyle="1" w:styleId="ae">
    <w:name w:val="Содержимое таблицы"/>
    <w:basedOn w:val="a"/>
    <w:uiPriority w:val="99"/>
    <w:rsid w:val="00870D8C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36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ndart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kipkro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akipk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8</cp:revision>
  <cp:lastPrinted>2018-01-09T15:02:00Z</cp:lastPrinted>
  <dcterms:created xsi:type="dcterms:W3CDTF">2017-10-11T08:46:00Z</dcterms:created>
  <dcterms:modified xsi:type="dcterms:W3CDTF">2018-09-23T23:39:00Z</dcterms:modified>
</cp:coreProperties>
</file>