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B2" w:rsidRDefault="00241CB2" w:rsidP="00241CB2">
      <w:pPr>
        <w:spacing w:after="0"/>
        <w:rPr>
          <w:rFonts w:ascii="Calibri" w:hAnsi="Calibri"/>
        </w:rPr>
      </w:pPr>
    </w:p>
    <w:p w:rsidR="00241CB2" w:rsidRDefault="00241CB2" w:rsidP="00241CB2">
      <w:pPr>
        <w:spacing w:before="20" w:after="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Паспорт </w:t>
      </w:r>
    </w:p>
    <w:p w:rsidR="00241CB2" w:rsidRDefault="00241CB2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методического объединения (ММО) </w:t>
      </w:r>
    </w:p>
    <w:p w:rsidR="00241CB2" w:rsidRDefault="00241CB2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заведующих дошкольных образовательных учреждений</w:t>
      </w:r>
    </w:p>
    <w:p w:rsidR="00241CB2" w:rsidRDefault="00241CB2" w:rsidP="00241C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D14F7" w:rsidRDefault="006D14F7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41CB2" w:rsidRDefault="00A3252D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2019- 2020</w:t>
      </w:r>
      <w:r w:rsidR="00241CB2">
        <w:rPr>
          <w:rFonts w:ascii="Times New Roman" w:hAnsi="Times New Roman"/>
          <w:sz w:val="28"/>
          <w:szCs w:val="28"/>
        </w:rPr>
        <w:t xml:space="preserve"> учебный год</w:t>
      </w:r>
    </w:p>
    <w:p w:rsidR="00241CB2" w:rsidRDefault="00241CB2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8"/>
      </w:tblGrid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ind w:firstLine="4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Муниципальное методическое объединение заведующих дошкольных образовательных учреждений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Цель и задачи деятельности ММО на учебный год, приоритетные направления деятельности ММО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69" w:rsidRPr="000C7969" w:rsidRDefault="000C7969" w:rsidP="000C7969">
            <w:pPr>
              <w:spacing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A3252D">
              <w:rPr>
                <w:rStyle w:val="a6"/>
                <w:rFonts w:ascii="Times New Roman" w:hAnsi="Times New Roman"/>
                <w:sz w:val="24"/>
                <w:szCs w:val="24"/>
              </w:rPr>
              <w:t>«Стратегия</w:t>
            </w:r>
            <w:r w:rsidRPr="000C7969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развития </w:t>
            </w:r>
            <w:proofErr w:type="gramStart"/>
            <w:r w:rsidRPr="000C7969">
              <w:rPr>
                <w:rStyle w:val="a6"/>
                <w:rFonts w:ascii="Times New Roman" w:hAnsi="Times New Roman"/>
                <w:sz w:val="24"/>
                <w:szCs w:val="24"/>
              </w:rPr>
              <w:t>системы  дошкольного</w:t>
            </w:r>
            <w:proofErr w:type="gramEnd"/>
            <w:r w:rsidRPr="000C7969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образования  в </w:t>
            </w:r>
            <w:proofErr w:type="spellStart"/>
            <w:r w:rsidRPr="000C7969">
              <w:rPr>
                <w:rStyle w:val="a6"/>
                <w:rFonts w:ascii="Times New Roman" w:hAnsi="Times New Roman"/>
                <w:sz w:val="24"/>
                <w:szCs w:val="24"/>
              </w:rPr>
              <w:t>Родинском</w:t>
            </w:r>
            <w:proofErr w:type="spellEnd"/>
            <w:r w:rsidRPr="000C7969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районе и основные нормативно-правовые акты в контексте  ФГОС ДО»</w:t>
            </w:r>
          </w:p>
          <w:p w:rsidR="00241CB2" w:rsidRPr="006D14F7" w:rsidRDefault="00241CB2" w:rsidP="006D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B05B6"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внедрение в практику работы лучших образцов  управленческой деятельности для становления опыта руководителей учреждений</w:t>
            </w:r>
            <w:r w:rsid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и структурных подразделений</w:t>
            </w:r>
            <w:r w:rsidR="00FB05B6"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</w:t>
            </w:r>
            <w:r w:rsidR="006D14F7"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содействие повышению качества дошкольного образования в условиях его модернизации посредством роста профессионализма     руководителей дошкольных образовательных учреждений</w:t>
            </w:r>
            <w:r w:rsid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и структурных подразделений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развития и реализации их творческого потенциала.</w:t>
            </w:r>
          </w:p>
          <w:p w:rsidR="00FB05B6" w:rsidRPr="006D14F7" w:rsidRDefault="00241CB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14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FB05B6" w:rsidRPr="006D14F7" w:rsidRDefault="00FB05B6" w:rsidP="00FB05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внедрение и развитие вариативных форм организации дошкольного образования с учетом запросов семьи, общества и реальных возможностей;</w:t>
            </w:r>
          </w:p>
          <w:p w:rsidR="00FB05B6" w:rsidRPr="006D14F7" w:rsidRDefault="00FB05B6" w:rsidP="00FB05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 руководителей стремлений к рационализации и эффективной организации управленческ</w:t>
            </w:r>
            <w:r w:rsidR="006D14F7"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>ой деятельности;</w:t>
            </w:r>
          </w:p>
          <w:p w:rsidR="00241CB2" w:rsidRPr="006D14F7" w:rsidRDefault="006D14F7" w:rsidP="006D14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241CB2" w:rsidRPr="006D14F7">
              <w:rPr>
                <w:rFonts w:ascii="Times New Roman" w:eastAsia="Times New Roman" w:hAnsi="Times New Roman"/>
                <w:sz w:val="24"/>
                <w:szCs w:val="24"/>
              </w:rPr>
              <w:t>азвитие и методическое сопровождение инновационной деятельности заведующих в условиях реализации федерального государственного образовательного стандарта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1CB2" w:rsidRPr="006D14F7" w:rsidRDefault="006D14F7" w:rsidP="006D14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241CB2" w:rsidRPr="006D14F7">
              <w:rPr>
                <w:rFonts w:ascii="Times New Roman" w:eastAsia="Times New Roman" w:hAnsi="Times New Roman"/>
                <w:sz w:val="24"/>
                <w:szCs w:val="24"/>
              </w:rPr>
              <w:t>нализ и обобщение передового педагогического опыта, содействия его распространению и творческому использованию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1CB2" w:rsidRPr="006D14F7" w:rsidRDefault="006D14F7" w:rsidP="006D14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41CB2" w:rsidRPr="006D14F7">
              <w:rPr>
                <w:rFonts w:ascii="Times New Roman" w:eastAsia="Times New Roman" w:hAnsi="Times New Roman"/>
                <w:sz w:val="24"/>
                <w:szCs w:val="24"/>
              </w:rPr>
              <w:t>рганизация в рамках ММО для руководителей всеобуча по юридическим и правовым вопросам.</w:t>
            </w:r>
          </w:p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4D" w:rsidRDefault="005F644D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CB2" w:rsidRPr="006D14F7" w:rsidRDefault="00241CB2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Терещенко Светлана Васил</w:t>
            </w:r>
            <w:r w:rsidR="00F049FE">
              <w:rPr>
                <w:rFonts w:ascii="Times New Roman" w:hAnsi="Times New Roman"/>
                <w:sz w:val="24"/>
                <w:szCs w:val="24"/>
              </w:rPr>
              <w:t>ьевна, заведующий муниципального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 xml:space="preserve"> казённого дошкольного образовательного учреждения детский сад «Теремок», село Родино.</w:t>
            </w:r>
          </w:p>
          <w:p w:rsidR="00241CB2" w:rsidRPr="006D14F7" w:rsidRDefault="00241CB2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14F7">
              <w:rPr>
                <w:rFonts w:ascii="Times New Roman" w:hAnsi="Times New Roman"/>
                <w:sz w:val="24"/>
                <w:szCs w:val="24"/>
                <w:u w:val="single"/>
              </w:rPr>
              <w:t>Награды: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Главного управления образования и молодежной политики Алтайского края, 2005г.,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Нагрудный знак «Почетный работник общего образования РФ»2009г.,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«Ветеран труда Алтайского края» 2011г.,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Почетная грамота от политической партии Единая Россия, 2011г.,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 xml:space="preserve">Благодарность от Главы Администрации </w:t>
            </w:r>
            <w:proofErr w:type="spellStart"/>
            <w:r w:rsidR="000B206D" w:rsidRPr="006D14F7">
              <w:rPr>
                <w:rFonts w:ascii="Times New Roman" w:hAnsi="Times New Roman"/>
                <w:sz w:val="24"/>
                <w:szCs w:val="24"/>
              </w:rPr>
              <w:t>Родинского</w:t>
            </w:r>
            <w:proofErr w:type="spellEnd"/>
            <w:r w:rsidR="000B206D" w:rsidRPr="006D14F7">
              <w:rPr>
                <w:rFonts w:ascii="Times New Roman" w:hAnsi="Times New Roman"/>
                <w:sz w:val="24"/>
                <w:szCs w:val="24"/>
              </w:rPr>
              <w:t xml:space="preserve"> сельсовета, 2012г.,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«Свидетельство о занесении на Доску Почета «Лучшие люди района» 2014г.,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Почетная грамота от районного Совета депутатов 2014г.,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Почетная грамота  Алтайского краевого Законодательного Собрания, 2016г.,</w:t>
            </w:r>
          </w:p>
          <w:p w:rsidR="006D14F7" w:rsidRPr="006D14F7" w:rsidRDefault="006D14F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- Почетная грамота от районного Совета депутатов, 2017г</w:t>
            </w:r>
          </w:p>
          <w:p w:rsidR="00241CB2" w:rsidRDefault="00DD0E87" w:rsidP="000B206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 xml:space="preserve">Почетная грамота Администрации </w:t>
            </w:r>
            <w:proofErr w:type="spellStart"/>
            <w:r w:rsidR="000B206D" w:rsidRPr="006D14F7">
              <w:rPr>
                <w:rFonts w:ascii="Times New Roman" w:hAnsi="Times New Roman"/>
                <w:sz w:val="24"/>
                <w:szCs w:val="24"/>
              </w:rPr>
              <w:t>Родинского</w:t>
            </w:r>
            <w:proofErr w:type="spellEnd"/>
            <w:r w:rsidR="000B206D" w:rsidRPr="006D14F7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6D14F7" w:rsidRPr="006D14F7">
              <w:rPr>
                <w:rFonts w:ascii="Times New Roman" w:hAnsi="Times New Roman"/>
                <w:sz w:val="24"/>
                <w:szCs w:val="24"/>
              </w:rPr>
              <w:t>2018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3252D" w:rsidRDefault="00A3252D" w:rsidP="000B206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Благодарность Губернатора Алтайского края 2019.</w:t>
            </w:r>
          </w:p>
          <w:p w:rsidR="00A3252D" w:rsidRPr="006D14F7" w:rsidRDefault="00A3252D" w:rsidP="00A3252D">
            <w:pPr>
              <w:tabs>
                <w:tab w:val="left" w:pos="175"/>
                <w:tab w:val="left" w:pos="42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1119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Юбилейный памятный знак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АКЗС «80 лет представительной власти Алтайского края»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руководителя ММО (если есть)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tabs>
                <w:tab w:val="left" w:pos="3390"/>
              </w:tabs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План работы ММО на учебный год</w:t>
            </w:r>
          </w:p>
          <w:p w:rsidR="002A7323" w:rsidRPr="006D14F7" w:rsidRDefault="002A7323" w:rsidP="002A732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 w:rsidP="00367490">
            <w:pPr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067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Заседание 1</w:t>
            </w:r>
            <w:r w:rsidR="00111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 сентября 2019</w:t>
            </w:r>
            <w:r w:rsidRPr="006D1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г.) -  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>МКДОУ д.с. «Теремок», с. Родино</w:t>
            </w:r>
          </w:p>
          <w:p w:rsidR="003522BD" w:rsidRDefault="00241CB2" w:rsidP="004B76DA">
            <w:pPr>
              <w:rPr>
                <w:rFonts w:ascii="Arial" w:hAnsi="Arial" w:cs="Arial"/>
                <w:sz w:val="19"/>
                <w:szCs w:val="19"/>
              </w:rPr>
            </w:pPr>
            <w:r w:rsidRPr="006D14F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 xml:space="preserve"> Знакомство с методической темой и утве</w:t>
            </w:r>
            <w:r w:rsidR="00DD0E87" w:rsidRPr="006D14F7">
              <w:rPr>
                <w:rFonts w:ascii="Times New Roman" w:hAnsi="Times New Roman"/>
                <w:sz w:val="24"/>
                <w:szCs w:val="24"/>
              </w:rPr>
              <w:t xml:space="preserve">рждение плана работы </w:t>
            </w:r>
            <w:r w:rsidR="001119AD">
              <w:rPr>
                <w:rFonts w:ascii="Times New Roman" w:hAnsi="Times New Roman"/>
                <w:sz w:val="24"/>
                <w:szCs w:val="24"/>
              </w:rPr>
              <w:t>ММО на 2019-2020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 xml:space="preserve"> учебный год. Аналитико - оценочный прогноз потенциальных возможностей руководителей ДОУ.</w:t>
            </w:r>
            <w:r w:rsidR="004B76D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76DA" w:rsidRPr="003522BD" w:rsidRDefault="004B76DA" w:rsidP="004B76D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522BD">
              <w:rPr>
                <w:rFonts w:ascii="Times New Roman" w:hAnsi="Times New Roman"/>
                <w:sz w:val="24"/>
                <w:szCs w:val="24"/>
              </w:rPr>
              <w:t xml:space="preserve">Собеседование с руководителями 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>дошкольных образовательных учреждений</w:t>
            </w:r>
            <w:r w:rsidR="003522BD"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и структурных подразделений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B76DA" w:rsidRPr="003522BD" w:rsidRDefault="004B76DA" w:rsidP="004B76D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="003522BD"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="003522BD"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дошкольных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22BD" w:rsidRPr="003522BD">
              <w:rPr>
                <w:rFonts w:ascii="Times New Roman" w:eastAsia="Times New Roman" w:hAnsi="Times New Roman"/>
                <w:sz w:val="24"/>
                <w:szCs w:val="24"/>
              </w:rPr>
              <w:t>образовательных учреждений и структурных подразделений</w:t>
            </w:r>
            <w:r w:rsidR="001119AD">
              <w:rPr>
                <w:rFonts w:ascii="Times New Roman" w:eastAsia="Times New Roman" w:hAnsi="Times New Roman"/>
                <w:sz w:val="24"/>
                <w:szCs w:val="24"/>
              </w:rPr>
              <w:t xml:space="preserve"> по итогам 2018–2019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года.</w:t>
            </w:r>
          </w:p>
          <w:p w:rsidR="00946C05" w:rsidRPr="006D14F7" w:rsidRDefault="00946C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6C05" w:rsidRPr="00B5064F" w:rsidRDefault="00194E39" w:rsidP="006A6E78">
            <w:pPr>
              <w:spacing w:before="20" w:after="2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7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Заседание 2</w:t>
            </w:r>
            <w:r w:rsidR="001119AD">
              <w:rPr>
                <w:rFonts w:ascii="Times New Roman" w:eastAsia="Times New Roman" w:hAnsi="Times New Roman"/>
                <w:sz w:val="24"/>
                <w:szCs w:val="24"/>
              </w:rPr>
              <w:t xml:space="preserve"> (13 ноября 2019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г) – </w:t>
            </w:r>
            <w:r w:rsidR="00730D7B">
              <w:rPr>
                <w:rFonts w:ascii="Times New Roman" w:hAnsi="Times New Roman"/>
                <w:sz w:val="24"/>
                <w:szCs w:val="24"/>
              </w:rPr>
              <w:t>МКДОУ д.с. «Колокольчик</w:t>
            </w:r>
            <w:r w:rsidR="00B5064F">
              <w:rPr>
                <w:rFonts w:ascii="Times New Roman" w:hAnsi="Times New Roman"/>
                <w:sz w:val="24"/>
                <w:szCs w:val="24"/>
              </w:rPr>
              <w:t>»</w:t>
            </w:r>
            <w:r w:rsidR="006D1D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>с. Родино</w:t>
            </w:r>
          </w:p>
          <w:p w:rsidR="00B5064F" w:rsidRPr="00B5064F" w:rsidRDefault="00946C05" w:rsidP="00B506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064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9A0997">
              <w:rPr>
                <w:rFonts w:ascii="Times New Roman" w:hAnsi="Times New Roman"/>
                <w:sz w:val="24"/>
                <w:szCs w:val="24"/>
              </w:rPr>
              <w:t xml:space="preserve"> «Применение </w:t>
            </w:r>
            <w:proofErr w:type="spellStart"/>
            <w:r w:rsidR="009A0997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="009A0997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="009A0997">
              <w:rPr>
                <w:rFonts w:ascii="Times New Roman" w:hAnsi="Times New Roman"/>
                <w:sz w:val="24"/>
                <w:szCs w:val="24"/>
              </w:rPr>
              <w:t>профстандарты</w:t>
            </w:r>
            <w:proofErr w:type="spellEnd"/>
            <w:r w:rsidRPr="00B5064F">
              <w:rPr>
                <w:rFonts w:ascii="Times New Roman" w:hAnsi="Times New Roman"/>
                <w:sz w:val="24"/>
                <w:szCs w:val="24"/>
              </w:rPr>
              <w:t>»</w:t>
            </w:r>
            <w:r w:rsidR="0076189D">
              <w:rPr>
                <w:rFonts w:ascii="Times New Roman" w:hAnsi="Times New Roman"/>
                <w:sz w:val="24"/>
                <w:szCs w:val="24"/>
              </w:rPr>
              <w:t>.</w:t>
            </w:r>
            <w:r w:rsidR="00211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997" w:rsidRPr="009A0997" w:rsidRDefault="009A0997" w:rsidP="009A099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A0997">
              <w:rPr>
                <w:rFonts w:ascii="Times New Roman" w:hAnsi="Times New Roman"/>
                <w:sz w:val="24"/>
                <w:szCs w:val="24"/>
              </w:rPr>
              <w:t xml:space="preserve">Как проверить, соответствует ли квалификация педагога требованиям </w:t>
            </w:r>
            <w:proofErr w:type="spellStart"/>
            <w:r w:rsidRPr="009A0997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5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71">
              <w:rPr>
                <w:rFonts w:ascii="Times New Roman" w:hAnsi="Times New Roman"/>
                <w:sz w:val="24"/>
                <w:szCs w:val="24"/>
              </w:rPr>
              <w:t>(Терещенко С.В.)</w:t>
            </w:r>
          </w:p>
          <w:p w:rsidR="006A6E78" w:rsidRPr="009A0997" w:rsidRDefault="009A0997" w:rsidP="009A099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9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 организовать обучение сотрудников, чтобы соответствовать </w:t>
            </w:r>
            <w:proofErr w:type="spellStart"/>
            <w:r w:rsidRPr="009A09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профстандарту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30D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(Орлова Е.А.)</w:t>
            </w:r>
          </w:p>
          <w:p w:rsidR="009A0997" w:rsidRPr="009A0997" w:rsidRDefault="009A0997" w:rsidP="009A099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997">
              <w:rPr>
                <w:rFonts w:ascii="Times New Roman" w:eastAsia="Times New Roman" w:hAnsi="Times New Roman"/>
                <w:sz w:val="24"/>
                <w:szCs w:val="24"/>
              </w:rPr>
              <w:t xml:space="preserve">Как внедрить в работу </w:t>
            </w:r>
            <w:proofErr w:type="spellStart"/>
            <w:r w:rsidRPr="009A0997">
              <w:rPr>
                <w:rFonts w:ascii="Times New Roman" w:eastAsia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9A0997">
              <w:rPr>
                <w:rFonts w:ascii="Times New Roman" w:eastAsia="Times New Roman" w:hAnsi="Times New Roman"/>
                <w:sz w:val="24"/>
                <w:szCs w:val="24"/>
              </w:rPr>
              <w:t xml:space="preserve"> няни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049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049F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049FE">
              <w:rPr>
                <w:rFonts w:ascii="Times New Roman" w:hAnsi="Times New Roman"/>
                <w:sz w:val="24"/>
                <w:szCs w:val="24"/>
              </w:rPr>
              <w:t>Шило В.Р.)</w:t>
            </w:r>
          </w:p>
          <w:p w:rsidR="007C17B3" w:rsidRPr="006A6E78" w:rsidRDefault="006A6E78" w:rsidP="006A6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Заседание 3</w:t>
            </w:r>
            <w:r w:rsidR="001119AD">
              <w:rPr>
                <w:rFonts w:ascii="Times New Roman" w:eastAsia="Times New Roman" w:hAnsi="Times New Roman"/>
                <w:sz w:val="24"/>
                <w:szCs w:val="24"/>
              </w:rPr>
              <w:t xml:space="preserve"> (07 февраля 2020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г) </w:t>
            </w:r>
            <w:proofErr w:type="gramStart"/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730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0D7B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="00730D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30D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64AB6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>», с. Родино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0"/>
            </w:tblGrid>
            <w:tr w:rsidR="00A1582F" w:rsidRPr="006D14F7" w:rsidTr="00367490">
              <w:trPr>
                <w:trHeight w:val="418"/>
              </w:trPr>
              <w:tc>
                <w:tcPr>
                  <w:tcW w:w="7830" w:type="dxa"/>
                </w:tcPr>
                <w:p w:rsidR="00C16B2A" w:rsidRDefault="00367490" w:rsidP="00942F72">
                  <w:pPr>
                    <w:pStyle w:val="a5"/>
                    <w:spacing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674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Семинар</w:t>
                  </w:r>
                  <w:r w:rsidRPr="006D14F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Система работы </w:t>
                  </w:r>
                  <w:r w:rsidR="0042593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Консультационных центров</w:t>
                  </w:r>
                  <w:r w:rsidR="00730D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730D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ДОУ</w:t>
                  </w:r>
                  <w:r w:rsidRPr="006D14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</w:p>
                <w:p w:rsidR="005F644D" w:rsidRPr="005F644D" w:rsidRDefault="005F644D" w:rsidP="00942F72">
                  <w:pPr>
                    <w:pStyle w:val="a5"/>
                    <w:spacing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F644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Обмен опытом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502A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 руководители)</w:t>
                  </w:r>
                </w:p>
                <w:p w:rsidR="006A6E78" w:rsidRDefault="0077628E" w:rsidP="0077628E">
                  <w:pPr>
                    <w:pStyle w:val="a5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62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деяте</w:t>
                  </w:r>
                  <w:r w:rsidR="0042593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льности консультационного центра</w:t>
                  </w:r>
                  <w:r w:rsidR="00F64A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(цели, задачи, принципы) (Терещенко С.В.)</w:t>
                  </w:r>
                </w:p>
                <w:p w:rsidR="00F64AB6" w:rsidRPr="00F64AB6" w:rsidRDefault="00F64AB6" w:rsidP="00F64AB6">
                  <w:pPr>
                    <w:pStyle w:val="a5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A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Основное содержание деяте</w:t>
                  </w:r>
                  <w:r w:rsidR="0042593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льности консультационного центра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(Сахно А.В.).</w:t>
                  </w:r>
                </w:p>
                <w:p w:rsidR="006A6E78" w:rsidRPr="00F64AB6" w:rsidRDefault="00F64AB6" w:rsidP="00F64AB6">
                  <w:pPr>
                    <w:pStyle w:val="a5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Нормативные документы и план работы</w:t>
                  </w:r>
                  <w:r>
                    <w:t xml:space="preserve"> </w:t>
                  </w:r>
                  <w:r w:rsidR="0042593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консультационного центра</w:t>
                  </w:r>
                  <w:r w:rsidR="005F644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</w:t>
                  </w:r>
                  <w:r w:rsidR="005F644D" w:rsidRPr="00F64A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r w:rsidR="00F049F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Дьяченко Н.В.</w:t>
                  </w:r>
                  <w:r w:rsidR="005F644D" w:rsidRPr="00F64A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</w:p>
                <w:p w:rsidR="006A6E78" w:rsidRDefault="006A6E78" w:rsidP="006A6E78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A1582F" w:rsidRPr="00B66F4A" w:rsidRDefault="006A6E78" w:rsidP="00B66F4A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67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</w:rPr>
                    <w:t>Заседание 4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1119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(15 апреля 2020</w:t>
                  </w:r>
                  <w:r w:rsidRPr="006D14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г)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64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66F4A" w:rsidRPr="006D14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r w:rsidR="00B66F4A" w:rsidRPr="006D14F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МКДОУ </w:t>
                  </w:r>
                  <w:proofErr w:type="spellStart"/>
                  <w:r w:rsidR="00B66F4A" w:rsidRPr="006D14F7">
                    <w:rPr>
                      <w:rFonts w:ascii="Times New Roman" w:hAnsi="Times New Roman"/>
                      <w:sz w:val="24"/>
                      <w:szCs w:val="24"/>
                    </w:rPr>
                    <w:t>д.с</w:t>
                  </w:r>
                  <w:proofErr w:type="spellEnd"/>
                  <w:r w:rsidR="00B66F4A" w:rsidRPr="006D14F7">
                    <w:rPr>
                      <w:rFonts w:ascii="Times New Roman" w:hAnsi="Times New Roman"/>
                      <w:sz w:val="24"/>
                      <w:szCs w:val="24"/>
                    </w:rPr>
                    <w:t>. «Теремок», с. Родино</w:t>
                  </w:r>
                  <w:bookmarkStart w:id="0" w:name="_GoBack"/>
                  <w:bookmarkEnd w:id="0"/>
                </w:p>
              </w:tc>
            </w:tr>
          </w:tbl>
          <w:p w:rsidR="00241CB2" w:rsidRPr="006D14F7" w:rsidRDefault="00241CB2" w:rsidP="00B66F4A">
            <w:pPr>
              <w:spacing w:before="20" w:after="2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6A6E78" w:rsidRPr="006D14F7" w:rsidRDefault="00241CB2" w:rsidP="00A067C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7C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> </w:t>
            </w:r>
            <w:r w:rsidR="006A6E78" w:rsidRPr="006D14F7">
              <w:rPr>
                <w:rFonts w:ascii="Times New Roman" w:eastAsia="Times New Roman" w:hAnsi="Times New Roman"/>
                <w:sz w:val="24"/>
                <w:szCs w:val="24"/>
              </w:rPr>
              <w:t>Итоги работы РМО за 2</w:t>
            </w:r>
            <w:r w:rsidR="00525396">
              <w:rPr>
                <w:rFonts w:ascii="Times New Roman" w:eastAsia="Times New Roman" w:hAnsi="Times New Roman"/>
                <w:sz w:val="24"/>
                <w:szCs w:val="24"/>
              </w:rPr>
              <w:t>019-2020</w:t>
            </w:r>
            <w:r w:rsidR="006A6E78"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  <w:p w:rsidR="006A6E78" w:rsidRDefault="006A6E78" w:rsidP="006A6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Перспективы и </w:t>
            </w:r>
            <w:r w:rsidR="00115B89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направления </w:t>
            </w:r>
            <w:r w:rsidR="00525396">
              <w:rPr>
                <w:rFonts w:ascii="Times New Roman" w:eastAsia="Times New Roman" w:hAnsi="Times New Roman"/>
                <w:sz w:val="24"/>
                <w:szCs w:val="24"/>
              </w:rPr>
              <w:t>работы РМО на 2020</w:t>
            </w:r>
            <w:r w:rsidR="00115B89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5253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E78" w:rsidRPr="006A6E78" w:rsidRDefault="006A6E78" w:rsidP="006A6E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E78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комплектованию </w:t>
            </w:r>
            <w:r w:rsidR="00525396">
              <w:rPr>
                <w:rFonts w:ascii="Times New Roman" w:hAnsi="Times New Roman"/>
                <w:sz w:val="24"/>
                <w:szCs w:val="24"/>
              </w:rPr>
              <w:t>ДОУ на новый 2020</w:t>
            </w:r>
            <w:r w:rsidRPr="006A6E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25396">
              <w:rPr>
                <w:rFonts w:ascii="Times New Roman" w:hAnsi="Times New Roman"/>
                <w:sz w:val="24"/>
                <w:szCs w:val="24"/>
              </w:rPr>
              <w:t>2021</w:t>
            </w:r>
            <w:r w:rsidRPr="006A6E78"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</w:p>
          <w:p w:rsidR="00A56D42" w:rsidRPr="005F644D" w:rsidRDefault="00A56D42" w:rsidP="005F644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Новости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6D14F7" w:rsidRDefault="008E27C4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всех сайтах ДОУ и структурных подразделений</w:t>
            </w:r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Родинского</w:t>
            </w:r>
            <w:proofErr w:type="spellEnd"/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241CB2" w:rsidRPr="006D14F7" w:rsidRDefault="00241CB2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8E27C4" w:rsidRDefault="00241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27C4" w:rsidRPr="006D14F7" w:rsidRDefault="008E27C4" w:rsidP="008E27C4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всех сайтах ДОУ и структурных подразделений</w:t>
            </w:r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Родинского</w:t>
            </w:r>
            <w:proofErr w:type="spellEnd"/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241CB2" w:rsidRPr="006D14F7" w:rsidRDefault="00241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3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6359"/>
              <w:gridCol w:w="77"/>
            </w:tblGrid>
            <w:tr w:rsidR="00D80B84" w:rsidRPr="006D14F7" w:rsidTr="008E27C4">
              <w:trPr>
                <w:trHeight w:val="345"/>
                <w:tblCellSpacing w:w="0" w:type="dxa"/>
              </w:trPr>
              <w:tc>
                <w:tcPr>
                  <w:tcW w:w="6631" w:type="dxa"/>
                  <w:gridSpan w:val="3"/>
                  <w:vAlign w:val="center"/>
                  <w:hideMark/>
                </w:tcPr>
                <w:p w:rsidR="00D80B84" w:rsidRPr="00A067CA" w:rsidRDefault="00D80B84" w:rsidP="00A067C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t>Проф. периодика</w:t>
                  </w:r>
                </w:p>
              </w:tc>
            </w:tr>
            <w:tr w:rsidR="00D80B84" w:rsidRPr="008E27C4" w:rsidTr="008E27C4">
              <w:trPr>
                <w:tblCellSpacing w:w="0" w:type="dxa"/>
              </w:trPr>
              <w:tc>
                <w:tcPr>
                  <w:tcW w:w="195" w:type="dxa"/>
                  <w:vAlign w:val="center"/>
                  <w:hideMark/>
                </w:tcPr>
                <w:p w:rsidR="00D80B84" w:rsidRPr="00A067CA" w:rsidRDefault="00D80B84" w:rsidP="00A067C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9" w:type="dxa"/>
                  <w:shd w:val="clear" w:color="auto" w:fill="F1FAC1"/>
                  <w:vAlign w:val="center"/>
                  <w:hideMark/>
                </w:tcPr>
                <w:p w:rsidR="00D80B84" w:rsidRPr="00A067CA" w:rsidRDefault="00D80B84" w:rsidP="00A067C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6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Дошкольное образование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7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Медицинское обслуживание и организация питания в ДОУ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8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Первое сентября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9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Справочник руководителя ДОУ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10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Справочник старшего воспитателя ДОУ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11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Справочник педагога-психолога. Детский сад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12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Справочник музыкального руководителя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13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Нормативные документы образовательного учреждения</w:t>
                    </w:r>
                  </w:hyperlink>
                </w:p>
              </w:tc>
              <w:tc>
                <w:tcPr>
                  <w:tcW w:w="77" w:type="dxa"/>
                  <w:vAlign w:val="center"/>
                  <w:hideMark/>
                </w:tcPr>
                <w:p w:rsidR="00D80B84" w:rsidRPr="008E27C4" w:rsidRDefault="00D80B8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14" w:history="1">
              <w:r w:rsidR="00241CB2" w:rsidRPr="006D14F7">
                <w:rPr>
                  <w:color w:val="CC7B00"/>
                </w:rPr>
                <w:br/>
              </w:r>
              <w:r w:rsidR="00241CB2" w:rsidRPr="006D14F7">
                <w:rPr>
                  <w:rStyle w:val="a3"/>
                  <w:color w:val="CC7B00"/>
                </w:rPr>
                <w:t>http://doy.direktor.ru/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«Практика управления ДОУ»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15" w:history="1">
              <w:r w:rsidR="00241CB2" w:rsidRPr="006D14F7">
                <w:rPr>
                  <w:rStyle w:val="a3"/>
                  <w:color w:val="CC7B00"/>
                </w:rPr>
                <w:t>http://www.udou.ru/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«Управление дошкольным образовательным учреждением»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16" w:history="1">
              <w:r w:rsidR="00241CB2" w:rsidRPr="006D14F7">
                <w:rPr>
                  <w:rStyle w:val="a3"/>
                  <w:color w:val="CC7B00"/>
                </w:rPr>
                <w:t>http://www.resobr.ru/</w:t>
              </w:r>
            </w:hyperlink>
            <w:r w:rsidR="00241CB2" w:rsidRPr="006D14F7">
              <w:rPr>
                <w:color w:val="5D4B00"/>
              </w:rPr>
              <w:t>- «Ресурсы образования»: портал информационной поддержки специалистов дошкольных учреждений.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17" w:history="1">
              <w:r w:rsidR="00241CB2" w:rsidRPr="006D14F7">
                <w:rPr>
                  <w:rStyle w:val="a3"/>
                  <w:color w:val="CC7B00"/>
                </w:rPr>
                <w:t>http://vospitatel.resobr.ru/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«Справочник старшего воспитателя»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18" w:history="1">
              <w:r w:rsidR="00241CB2" w:rsidRPr="006D14F7">
                <w:rPr>
                  <w:rStyle w:val="a3"/>
                  <w:color w:val="CC7B00"/>
                </w:rPr>
                <w:t>http://www.gallery-projects.com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«Детский сад будущего»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19" w:history="1">
              <w:r w:rsidR="00241CB2" w:rsidRPr="006D14F7">
                <w:rPr>
                  <w:rStyle w:val="a3"/>
                  <w:color w:val="CC7B00"/>
                </w:rPr>
                <w:t>http://www.det-sad.com/sovremenni_det_sad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«Современный детский сад»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20" w:history="1">
              <w:r w:rsidR="00241CB2" w:rsidRPr="006D14F7">
                <w:rPr>
                  <w:rStyle w:val="a3"/>
                  <w:color w:val="CC7B00"/>
                </w:rPr>
                <w:t>http://www.menobr.ru/products/7/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«Справочник руководителя дошкольного учреждения»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21" w:history="1">
              <w:r w:rsidR="00241CB2" w:rsidRPr="006D14F7">
                <w:rPr>
                  <w:rStyle w:val="a3"/>
                  <w:color w:val="CC7B00"/>
                </w:rPr>
                <w:t>http://www.menobr.ru/products/192/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Менеджер образования: портал информационной поддержки руководителей учреждений дошкольного образования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22" w:tgtFrame="_blank" w:history="1">
              <w:r w:rsidR="00241CB2" w:rsidRPr="006D14F7">
                <w:rPr>
                  <w:rStyle w:val="a3"/>
                  <w:color w:val="CC7B00"/>
                </w:rPr>
                <w:t>ДОШКОЛЬНОЕ ОБРАЗОВАНИЕ</w:t>
              </w:r>
            </w:hyperlink>
            <w:r w:rsidR="00241CB2" w:rsidRPr="006D14F7">
              <w:rPr>
                <w:color w:val="5D4B00"/>
              </w:rPr>
              <w:t> Образовательный портал. Архив учебных программ и презентаций.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23" w:tgtFrame="_blank" w:history="1">
              <w:r w:rsidR="00241CB2" w:rsidRPr="006D14F7">
                <w:rPr>
                  <w:rStyle w:val="a3"/>
                  <w:color w:val="CC7B00"/>
                </w:rPr>
                <w:t>МЕТОДИЧЕСКИЙ КАБИНЕТ</w:t>
              </w:r>
            </w:hyperlink>
            <w:r w:rsidR="00241CB2" w:rsidRPr="006D14F7">
              <w:rPr>
                <w:color w:val="5D4B00"/>
              </w:rPr>
              <w:t> Предметные области. Библиотека готовых материалов. Педагогическая библиотека. Тематические коллекции материалов к праздникам.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24" w:tgtFrame="_blank" w:history="1">
              <w:r w:rsidR="00241CB2" w:rsidRPr="006D14F7">
                <w:rPr>
                  <w:rStyle w:val="a3"/>
                  <w:color w:val="CC7B00"/>
                </w:rPr>
                <w:t>ОБРУЧ</w:t>
              </w:r>
            </w:hyperlink>
            <w:r w:rsidR="00241CB2" w:rsidRPr="006D14F7">
              <w:rPr>
                <w:color w:val="5D4B00"/>
              </w:rPr>
              <w:t> Иллюстрированный научно - популярный журнал для руководителей всех уровней, методистов, воспитателей детских садов, учителей начальной школы и родителей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25" w:tgtFrame="_blank" w:history="1">
              <w:r w:rsidR="00241CB2" w:rsidRPr="006D14F7">
                <w:rPr>
                  <w:rStyle w:val="a3"/>
                  <w:color w:val="CC7B00"/>
                </w:rPr>
                <w:t>ВСЕ ДЛЯ ДЕТСКОГО САДА</w:t>
              </w:r>
            </w:hyperlink>
            <w:r w:rsidR="00241CB2" w:rsidRPr="006D14F7">
              <w:rPr>
                <w:color w:val="5D4B00"/>
              </w:rPr>
              <w:t> Сайт ведет методист одного из детских садов г. Волгограда. Сайт ориентирован на методистов и воспитателей.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26" w:tgtFrame="_blank" w:history="1">
              <w:r w:rsidR="00241CB2" w:rsidRPr="006D14F7">
                <w:rPr>
                  <w:rStyle w:val="a3"/>
                  <w:color w:val="CC7B00"/>
                </w:rPr>
                <w:t>ВОСПИТАНИЕ ДЕТЕЙ ДОШКОЛЬНОГО ВОЗРАСТА</w:t>
              </w:r>
            </w:hyperlink>
            <w:r w:rsidR="00241CB2" w:rsidRPr="006D14F7">
              <w:rPr>
                <w:color w:val="5D4B00"/>
              </w:rPr>
              <w:t> Сайт ориентирован на воспитателей и методических работников детского сада.</w:t>
            </w:r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27" w:tgtFrame="_blank" w:history="1">
              <w:r w:rsidR="00241CB2" w:rsidRPr="006D14F7">
                <w:rPr>
                  <w:rStyle w:val="a3"/>
                  <w:color w:val="CC7B00"/>
                </w:rPr>
                <w:t>ДЕТСКИЙ САД.РУ</w:t>
              </w:r>
            </w:hyperlink>
          </w:p>
          <w:p w:rsidR="00241CB2" w:rsidRPr="006D14F7" w:rsidRDefault="00B66F4A">
            <w:pPr>
              <w:pStyle w:val="a4"/>
              <w:rPr>
                <w:color w:val="5D4B00"/>
              </w:rPr>
            </w:pPr>
            <w:hyperlink r:id="rId28" w:tgtFrame="_blank" w:history="1">
              <w:r w:rsidR="00241CB2" w:rsidRPr="006D14F7">
                <w:rPr>
                  <w:rStyle w:val="a3"/>
                  <w:color w:val="CC7B00"/>
                </w:rPr>
                <w:t>ДОШКОЛЬНОЕ ОБРАЗОВАНИЕ</w:t>
              </w:r>
            </w:hyperlink>
            <w:r w:rsidR="00241CB2" w:rsidRPr="006D14F7">
              <w:rPr>
                <w:color w:val="5D4B00"/>
              </w:rPr>
              <w:t> Газета для работников дошкольного образования.</w:t>
            </w:r>
          </w:p>
          <w:p w:rsidR="00241CB2" w:rsidRPr="006D14F7" w:rsidRDefault="00B6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tgtFrame="_blank" w:history="1">
              <w:r w:rsidR="00241CB2" w:rsidRPr="006D14F7">
                <w:rPr>
                  <w:rStyle w:val="a3"/>
                  <w:rFonts w:ascii="Times New Roman" w:hAnsi="Times New Roman"/>
                  <w:color w:val="CC7B00"/>
                  <w:sz w:val="24"/>
                  <w:szCs w:val="24"/>
                </w:rPr>
                <w:t>ВЗАИМОДЕЙСТВИЕ В ДОУ</w:t>
              </w:r>
            </w:hyperlink>
            <w:r w:rsidR="00241CB2" w:rsidRPr="006D14F7">
              <w:rPr>
                <w:rFonts w:ascii="Times New Roman" w:hAnsi="Times New Roman"/>
                <w:color w:val="5D4B00"/>
                <w:sz w:val="24"/>
                <w:szCs w:val="24"/>
              </w:rPr>
              <w:t> Методическое объединение "Управление качеством взаимодействия педагогов, детей и родителей в условиях ДОУ". Обмен опытом.</w:t>
            </w:r>
          </w:p>
          <w:p w:rsidR="00241CB2" w:rsidRPr="006D14F7" w:rsidRDefault="0024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CB2" w:rsidRPr="006D14F7" w:rsidRDefault="00B6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41CB2" w:rsidRPr="006D14F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http://parta1.com/blog</w:t>
              </w:r>
            </w:hyperlink>
            <w:r w:rsidR="00241CB2" w:rsidRPr="006D14F7">
              <w:rPr>
                <w:rFonts w:ascii="Times New Roman" w:hAnsi="Times New Roman"/>
                <w:sz w:val="24"/>
                <w:szCs w:val="24"/>
              </w:rPr>
              <w:t xml:space="preserve"> - «БЛОГ ДЛЯ ЗАВЕДУЮЩИХ И РУКОВОДИТЕЛЕЙ ДОУ»</w:t>
            </w:r>
          </w:p>
          <w:p w:rsidR="00241CB2" w:rsidRPr="006D14F7" w:rsidRDefault="0024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CB2" w:rsidRPr="006D14F7" w:rsidRDefault="00B6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41CB2" w:rsidRPr="006D14F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http://www.akipkro.ru/kpop-main/kraevoe-professionalnoe-ob-edinenie-pedagogov-doshkolnykh-obrazovatelnykh-uchrezhdenij.html</w:t>
              </w:r>
            </w:hyperlink>
          </w:p>
          <w:p w:rsidR="00241CB2" w:rsidRPr="006D14F7" w:rsidRDefault="0024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CB2" w:rsidRPr="006D14F7" w:rsidRDefault="00241CB2">
            <w:pPr>
              <w:pStyle w:val="a5"/>
              <w:rPr>
                <w:rStyle w:val="a3"/>
                <w:sz w:val="24"/>
                <w:szCs w:val="24"/>
              </w:rPr>
            </w:pPr>
            <w:r w:rsidRPr="006D14F7">
              <w:rPr>
                <w:rFonts w:ascii="Georgia" w:hAnsi="Georgia"/>
                <w:b/>
                <w:bCs/>
                <w:color w:val="333399"/>
                <w:sz w:val="24"/>
                <w:szCs w:val="24"/>
              </w:rPr>
              <w:t>"</w:t>
            </w:r>
            <w:r w:rsidRPr="006D14F7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Дошколёнок"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> - все для дошкольников</w:t>
            </w:r>
            <w:r w:rsidRPr="006D14F7">
              <w:rPr>
                <w:rFonts w:ascii="Times New Roman" w:hAnsi="Times New Roman"/>
                <w:sz w:val="24"/>
                <w:szCs w:val="24"/>
              </w:rPr>
              <w:br/>
            </w:r>
            <w:hyperlink r:id="rId32" w:tgtFrame="_blank" w:history="1">
              <w:r w:rsidRPr="006D14F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http://www.kindereducation.com/</w:t>
              </w:r>
            </w:hyperlink>
          </w:p>
          <w:p w:rsidR="00241CB2" w:rsidRPr="006D14F7" w:rsidRDefault="00241CB2">
            <w:pPr>
              <w:pStyle w:val="a5"/>
              <w:rPr>
                <w:sz w:val="24"/>
                <w:szCs w:val="24"/>
              </w:rPr>
            </w:pPr>
          </w:p>
          <w:p w:rsidR="00241CB2" w:rsidRPr="006D14F7" w:rsidRDefault="0024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41CB2" w:rsidRPr="006D14F7" w:rsidRDefault="00241CB2" w:rsidP="00241CB2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241CB2" w:rsidRPr="006D14F7" w:rsidRDefault="00241CB2" w:rsidP="00241CB2">
      <w:pPr>
        <w:rPr>
          <w:rFonts w:ascii="Calibri" w:hAnsi="Calibri"/>
          <w:sz w:val="24"/>
          <w:szCs w:val="24"/>
        </w:rPr>
      </w:pPr>
    </w:p>
    <w:p w:rsidR="00241CB2" w:rsidRPr="006D14F7" w:rsidRDefault="00241CB2" w:rsidP="00241CB2">
      <w:pPr>
        <w:rPr>
          <w:rFonts w:ascii="Times New Roman" w:hAnsi="Times New Roman"/>
          <w:b/>
          <w:sz w:val="24"/>
          <w:szCs w:val="24"/>
        </w:rPr>
      </w:pPr>
    </w:p>
    <w:p w:rsidR="00211AFE" w:rsidRPr="006D14F7" w:rsidRDefault="00211AFE">
      <w:pPr>
        <w:rPr>
          <w:sz w:val="24"/>
          <w:szCs w:val="24"/>
        </w:rPr>
      </w:pPr>
    </w:p>
    <w:sectPr w:rsidR="00211AFE" w:rsidRPr="006D14F7" w:rsidSect="006D14F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364D"/>
    <w:multiLevelType w:val="hybridMultilevel"/>
    <w:tmpl w:val="11F2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72F2"/>
    <w:multiLevelType w:val="hybridMultilevel"/>
    <w:tmpl w:val="4710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06F09"/>
    <w:multiLevelType w:val="hybridMultilevel"/>
    <w:tmpl w:val="326242C0"/>
    <w:lvl w:ilvl="0" w:tplc="EDFA52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A0EC4"/>
    <w:multiLevelType w:val="hybridMultilevel"/>
    <w:tmpl w:val="0BC2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638C"/>
    <w:multiLevelType w:val="hybridMultilevel"/>
    <w:tmpl w:val="8448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931A2"/>
    <w:multiLevelType w:val="hybridMultilevel"/>
    <w:tmpl w:val="ADF080CA"/>
    <w:lvl w:ilvl="0" w:tplc="5D944D70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83AB7"/>
    <w:multiLevelType w:val="hybridMultilevel"/>
    <w:tmpl w:val="3FB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87464"/>
    <w:multiLevelType w:val="hybridMultilevel"/>
    <w:tmpl w:val="FDA4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9210C"/>
    <w:multiLevelType w:val="multilevel"/>
    <w:tmpl w:val="01C6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9774B"/>
    <w:multiLevelType w:val="hybridMultilevel"/>
    <w:tmpl w:val="A34C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923CB"/>
    <w:multiLevelType w:val="hybridMultilevel"/>
    <w:tmpl w:val="CDFC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D79A8"/>
    <w:multiLevelType w:val="multilevel"/>
    <w:tmpl w:val="A566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CB2"/>
    <w:rsid w:val="000B206D"/>
    <w:rsid w:val="000B3EBF"/>
    <w:rsid w:val="000C7969"/>
    <w:rsid w:val="000E490E"/>
    <w:rsid w:val="001119AD"/>
    <w:rsid w:val="00115B89"/>
    <w:rsid w:val="00156E54"/>
    <w:rsid w:val="00194E39"/>
    <w:rsid w:val="001B28C1"/>
    <w:rsid w:val="001B36E0"/>
    <w:rsid w:val="001C4EC8"/>
    <w:rsid w:val="00211AFE"/>
    <w:rsid w:val="00211B07"/>
    <w:rsid w:val="00216247"/>
    <w:rsid w:val="00241CB2"/>
    <w:rsid w:val="0027700B"/>
    <w:rsid w:val="002A7323"/>
    <w:rsid w:val="002B5971"/>
    <w:rsid w:val="00332B15"/>
    <w:rsid w:val="003522BD"/>
    <w:rsid w:val="00364497"/>
    <w:rsid w:val="00367490"/>
    <w:rsid w:val="00425937"/>
    <w:rsid w:val="004268FE"/>
    <w:rsid w:val="00484321"/>
    <w:rsid w:val="004B76DA"/>
    <w:rsid w:val="004E4798"/>
    <w:rsid w:val="00525396"/>
    <w:rsid w:val="005502AE"/>
    <w:rsid w:val="005603AB"/>
    <w:rsid w:val="005D1D15"/>
    <w:rsid w:val="005F644D"/>
    <w:rsid w:val="006114E0"/>
    <w:rsid w:val="00623F0E"/>
    <w:rsid w:val="006A6E78"/>
    <w:rsid w:val="006C7C50"/>
    <w:rsid w:val="006D14F7"/>
    <w:rsid w:val="006D1DDB"/>
    <w:rsid w:val="006D7BD1"/>
    <w:rsid w:val="006F2A30"/>
    <w:rsid w:val="00730D7B"/>
    <w:rsid w:val="0076189D"/>
    <w:rsid w:val="0077628E"/>
    <w:rsid w:val="007C17B3"/>
    <w:rsid w:val="008105D8"/>
    <w:rsid w:val="008C2EFF"/>
    <w:rsid w:val="008E27C4"/>
    <w:rsid w:val="00900BED"/>
    <w:rsid w:val="00942F72"/>
    <w:rsid w:val="009455DA"/>
    <w:rsid w:val="00946C05"/>
    <w:rsid w:val="009A0997"/>
    <w:rsid w:val="009A350F"/>
    <w:rsid w:val="00A067CA"/>
    <w:rsid w:val="00A1582F"/>
    <w:rsid w:val="00A3252D"/>
    <w:rsid w:val="00A56D42"/>
    <w:rsid w:val="00A7690A"/>
    <w:rsid w:val="00AA1306"/>
    <w:rsid w:val="00AB226E"/>
    <w:rsid w:val="00AC08F6"/>
    <w:rsid w:val="00AD6D14"/>
    <w:rsid w:val="00AE215F"/>
    <w:rsid w:val="00B5064F"/>
    <w:rsid w:val="00B66F4A"/>
    <w:rsid w:val="00B77059"/>
    <w:rsid w:val="00BA5E04"/>
    <w:rsid w:val="00C16B2A"/>
    <w:rsid w:val="00D676DF"/>
    <w:rsid w:val="00D80B84"/>
    <w:rsid w:val="00DD0E87"/>
    <w:rsid w:val="00E402F1"/>
    <w:rsid w:val="00E54D61"/>
    <w:rsid w:val="00ED1C55"/>
    <w:rsid w:val="00ED51A6"/>
    <w:rsid w:val="00F049FE"/>
    <w:rsid w:val="00F64AB6"/>
    <w:rsid w:val="00FB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4138A-D163-441D-88C7-C55DD8CC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FE"/>
  </w:style>
  <w:style w:type="paragraph" w:styleId="1">
    <w:name w:val="heading 1"/>
    <w:basedOn w:val="a"/>
    <w:link w:val="10"/>
    <w:uiPriority w:val="9"/>
    <w:qFormat/>
    <w:rsid w:val="0056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1C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41C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241CB2"/>
  </w:style>
  <w:style w:type="paragraph" w:customStyle="1" w:styleId="Default">
    <w:name w:val="Default"/>
    <w:rsid w:val="00A15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216247"/>
    <w:rPr>
      <w:b/>
      <w:bCs/>
    </w:rPr>
  </w:style>
  <w:style w:type="character" w:styleId="a8">
    <w:name w:val="Emphasis"/>
    <w:basedOn w:val="a0"/>
    <w:uiPriority w:val="20"/>
    <w:qFormat/>
    <w:rsid w:val="0021624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8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B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03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Без интервала Знак"/>
    <w:link w:val="a5"/>
    <w:uiPriority w:val="1"/>
    <w:locked/>
    <w:rsid w:val="00AC08F6"/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7C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.resobr.ru/" TargetMode="External"/><Relationship Id="rId13" Type="http://schemas.openxmlformats.org/officeDocument/2006/relationships/hyperlink" Target="http://www.resobr.ru/products/197/" TargetMode="External"/><Relationship Id="rId18" Type="http://schemas.openxmlformats.org/officeDocument/2006/relationships/hyperlink" Target="http://www.gallery-projects.com/" TargetMode="External"/><Relationship Id="rId26" Type="http://schemas.openxmlformats.org/officeDocument/2006/relationships/hyperlink" Target="http://www.doshvozr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nobr.ru/products/19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ed.resobr.ru/" TargetMode="External"/><Relationship Id="rId12" Type="http://schemas.openxmlformats.org/officeDocument/2006/relationships/hyperlink" Target="http://www.resobr.ru/products/760/" TargetMode="External"/><Relationship Id="rId17" Type="http://schemas.openxmlformats.org/officeDocument/2006/relationships/hyperlink" Target="http://vospitatel.resobr.ru/" TargetMode="External"/><Relationship Id="rId25" Type="http://schemas.openxmlformats.org/officeDocument/2006/relationships/hyperlink" Target="http://www.moi-detsad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sobr.ru/" TargetMode="External"/><Relationship Id="rId20" Type="http://schemas.openxmlformats.org/officeDocument/2006/relationships/hyperlink" Target="http://www.menobr.ru/products/7/" TargetMode="External"/><Relationship Id="rId29" Type="http://schemas.openxmlformats.org/officeDocument/2006/relationships/hyperlink" Target="http://interaction.uco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b.1september.ru/" TargetMode="External"/><Relationship Id="rId11" Type="http://schemas.openxmlformats.org/officeDocument/2006/relationships/hyperlink" Target="http://www.resobr.ru/products/196/" TargetMode="External"/><Relationship Id="rId24" Type="http://schemas.openxmlformats.org/officeDocument/2006/relationships/hyperlink" Target="http://www.obruch.ru/" TargetMode="External"/><Relationship Id="rId32" Type="http://schemas.openxmlformats.org/officeDocument/2006/relationships/hyperlink" Target="http://www.kindereducatio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dou.ru/" TargetMode="External"/><Relationship Id="rId23" Type="http://schemas.openxmlformats.org/officeDocument/2006/relationships/hyperlink" Target="http://www.metodkabinet.eu/" TargetMode="External"/><Relationship Id="rId28" Type="http://schemas.openxmlformats.org/officeDocument/2006/relationships/hyperlink" Target="http://dob.1september.ru/" TargetMode="External"/><Relationship Id="rId10" Type="http://schemas.openxmlformats.org/officeDocument/2006/relationships/hyperlink" Target="http://vospitatel.resobr.ru/" TargetMode="External"/><Relationship Id="rId19" Type="http://schemas.openxmlformats.org/officeDocument/2006/relationships/hyperlink" Target="http://www.det-sad.com/sovremenni_det_sad" TargetMode="External"/><Relationship Id="rId31" Type="http://schemas.openxmlformats.org/officeDocument/2006/relationships/hyperlink" Target="http://www.akipkro.ru/kpop-main/kraevoe-professionalnoe-ob-edinenie-pedagogov-doshkolnykh-obrazovatelnykh-uchrezhdeni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.resobr.ru/" TargetMode="External"/><Relationship Id="rId14" Type="http://schemas.openxmlformats.org/officeDocument/2006/relationships/hyperlink" Target="http://doy.direktor.ru/" TargetMode="External"/><Relationship Id="rId22" Type="http://schemas.openxmlformats.org/officeDocument/2006/relationships/hyperlink" Target="http://www.rusedu.ru/subcat_40.html" TargetMode="External"/><Relationship Id="rId27" Type="http://schemas.openxmlformats.org/officeDocument/2006/relationships/hyperlink" Target="http://www.detskiysad.ru/" TargetMode="External"/><Relationship Id="rId30" Type="http://schemas.openxmlformats.org/officeDocument/2006/relationships/hyperlink" Target="http://parta1.com/b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E4B4-C7A4-416E-AF53-A2994D20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34</cp:revision>
  <dcterms:created xsi:type="dcterms:W3CDTF">2017-09-13T17:38:00Z</dcterms:created>
  <dcterms:modified xsi:type="dcterms:W3CDTF">2019-09-06T03:51:00Z</dcterms:modified>
</cp:coreProperties>
</file>