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8B" w:rsidRPr="006824AC" w:rsidRDefault="00D1348B" w:rsidP="00D1348B">
      <w:pPr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6824AC">
        <w:rPr>
          <w:rFonts w:ascii="Times New Roman" w:hAnsi="Times New Roman" w:cs="Times New Roman"/>
          <w:sz w:val="26"/>
          <w:szCs w:val="26"/>
        </w:rPr>
        <w:t>Утверждаю ________________</w:t>
      </w:r>
    </w:p>
    <w:p w:rsidR="00D1348B" w:rsidRPr="006824AC" w:rsidRDefault="00D1348B" w:rsidP="00D1348B">
      <w:pPr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6824AC">
        <w:rPr>
          <w:rFonts w:ascii="Times New Roman" w:hAnsi="Times New Roman" w:cs="Times New Roman"/>
          <w:sz w:val="26"/>
          <w:szCs w:val="26"/>
        </w:rPr>
        <w:t xml:space="preserve">Председатель Комитета по </w:t>
      </w:r>
    </w:p>
    <w:p w:rsidR="00D1348B" w:rsidRPr="006824AC" w:rsidRDefault="00D1348B" w:rsidP="00D1348B">
      <w:pPr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6824AC">
        <w:rPr>
          <w:rFonts w:ascii="Times New Roman" w:hAnsi="Times New Roman" w:cs="Times New Roman"/>
          <w:sz w:val="26"/>
          <w:szCs w:val="26"/>
        </w:rPr>
        <w:t>образованию Родинского района</w:t>
      </w:r>
    </w:p>
    <w:p w:rsidR="00D1348B" w:rsidRPr="006824AC" w:rsidRDefault="00D1348B" w:rsidP="00D1348B">
      <w:pPr>
        <w:spacing w:after="0"/>
        <w:ind w:left="5529"/>
        <w:rPr>
          <w:rFonts w:ascii="Times New Roman" w:hAnsi="Times New Roman" w:cs="Times New Roman"/>
          <w:sz w:val="26"/>
          <w:szCs w:val="26"/>
        </w:rPr>
      </w:pPr>
      <w:r w:rsidRPr="006824AC">
        <w:rPr>
          <w:rFonts w:ascii="Times New Roman" w:hAnsi="Times New Roman" w:cs="Times New Roman"/>
          <w:sz w:val="26"/>
          <w:szCs w:val="26"/>
        </w:rPr>
        <w:t xml:space="preserve">Т.Ю. </w:t>
      </w:r>
      <w:proofErr w:type="spellStart"/>
      <w:r w:rsidRPr="006824AC">
        <w:rPr>
          <w:rFonts w:ascii="Times New Roman" w:hAnsi="Times New Roman" w:cs="Times New Roman"/>
          <w:sz w:val="26"/>
          <w:szCs w:val="26"/>
        </w:rPr>
        <w:t>Таранова</w:t>
      </w:r>
      <w:proofErr w:type="spellEnd"/>
    </w:p>
    <w:p w:rsidR="00D1348B" w:rsidRDefault="00D1348B" w:rsidP="00D134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348B" w:rsidRPr="00ED6C6C" w:rsidRDefault="00D1348B" w:rsidP="00257E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6C6C">
        <w:rPr>
          <w:rFonts w:ascii="Times New Roman" w:hAnsi="Times New Roman" w:cs="Times New Roman"/>
          <w:sz w:val="24"/>
          <w:szCs w:val="24"/>
        </w:rPr>
        <w:t>Справка</w:t>
      </w:r>
    </w:p>
    <w:p w:rsidR="00D1348B" w:rsidRPr="00ED6C6C" w:rsidRDefault="00D1348B" w:rsidP="00D134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6C6C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CC097A">
        <w:rPr>
          <w:rFonts w:ascii="Times New Roman" w:hAnsi="Times New Roman" w:cs="Times New Roman"/>
          <w:sz w:val="24"/>
          <w:szCs w:val="24"/>
        </w:rPr>
        <w:t>вне</w:t>
      </w:r>
      <w:r w:rsidRPr="00ED6C6C">
        <w:rPr>
          <w:rFonts w:ascii="Times New Roman" w:hAnsi="Times New Roman" w:cs="Times New Roman"/>
          <w:sz w:val="24"/>
          <w:szCs w:val="24"/>
        </w:rPr>
        <w:t>планового учредительного контроля</w:t>
      </w:r>
    </w:p>
    <w:p w:rsidR="00CC0858" w:rsidRDefault="00257E09" w:rsidP="00ED6C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85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казённых дошкольных образовательных учреждений </w:t>
      </w:r>
    </w:p>
    <w:p w:rsidR="00D1348B" w:rsidRPr="00CC0858" w:rsidRDefault="00257E09" w:rsidP="00ED6C6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0858">
        <w:rPr>
          <w:rFonts w:ascii="Times New Roman" w:eastAsia="Times New Roman" w:hAnsi="Times New Roman" w:cs="Times New Roman"/>
          <w:sz w:val="24"/>
          <w:szCs w:val="24"/>
        </w:rPr>
        <w:t>и структурных подразделений</w:t>
      </w:r>
      <w:r w:rsidR="00CC0858" w:rsidRPr="00CC0858">
        <w:rPr>
          <w:rFonts w:ascii="Times New Roman" w:eastAsia="Times New Roman" w:hAnsi="Times New Roman" w:cs="Times New Roman"/>
          <w:sz w:val="24"/>
          <w:szCs w:val="24"/>
        </w:rPr>
        <w:t xml:space="preserve"> (детские сады)</w:t>
      </w:r>
      <w:r w:rsidR="00B071EF" w:rsidRPr="00CC0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48B" w:rsidRPr="00CC0858">
        <w:rPr>
          <w:rFonts w:ascii="Times New Roman" w:hAnsi="Times New Roman"/>
          <w:sz w:val="24"/>
          <w:szCs w:val="24"/>
        </w:rPr>
        <w:t>Родинского района</w:t>
      </w:r>
    </w:p>
    <w:p w:rsidR="00D1348B" w:rsidRPr="00CC0858" w:rsidRDefault="00D1348B" w:rsidP="00CC08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C0858">
        <w:rPr>
          <w:rFonts w:ascii="Times New Roman" w:hAnsi="Times New Roman"/>
          <w:sz w:val="24"/>
          <w:szCs w:val="24"/>
        </w:rPr>
        <w:t>по тем</w:t>
      </w:r>
      <w:r w:rsidR="000F274E" w:rsidRPr="00CC0858">
        <w:rPr>
          <w:rFonts w:ascii="Times New Roman" w:hAnsi="Times New Roman"/>
          <w:sz w:val="24"/>
          <w:szCs w:val="24"/>
        </w:rPr>
        <w:t>е</w:t>
      </w:r>
      <w:r w:rsidRPr="00CC0858">
        <w:rPr>
          <w:rFonts w:ascii="Times New Roman" w:hAnsi="Times New Roman"/>
          <w:sz w:val="24"/>
          <w:szCs w:val="24"/>
        </w:rPr>
        <w:t>: «</w:t>
      </w:r>
      <w:r w:rsidR="00CC097A">
        <w:rPr>
          <w:rFonts w:ascii="Times New Roman" w:hAnsi="Times New Roman"/>
          <w:sz w:val="24"/>
          <w:szCs w:val="24"/>
        </w:rPr>
        <w:t>Оформление личных дел, в связи с п</w:t>
      </w:r>
      <w:r w:rsidR="00CC097A">
        <w:rPr>
          <w:rFonts w:ascii="Times New Roman" w:hAnsi="Times New Roman"/>
          <w:color w:val="000000"/>
          <w:sz w:val="24"/>
          <w:szCs w:val="24"/>
        </w:rPr>
        <w:t>ереводом воспитанников</w:t>
      </w:r>
      <w:r w:rsidR="00423194" w:rsidRPr="00CC0858">
        <w:rPr>
          <w:rFonts w:ascii="Times New Roman" w:hAnsi="Times New Roman"/>
          <w:color w:val="000000"/>
          <w:sz w:val="24"/>
          <w:szCs w:val="24"/>
        </w:rPr>
        <w:t>»</w:t>
      </w:r>
    </w:p>
    <w:tbl>
      <w:tblPr>
        <w:tblStyle w:val="a6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7229"/>
      </w:tblGrid>
      <w:tr w:rsidR="00D1348B" w:rsidRPr="006C53E0" w:rsidTr="00A664AE">
        <w:tc>
          <w:tcPr>
            <w:tcW w:w="2553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Дата, место составления</w:t>
            </w:r>
          </w:p>
        </w:tc>
        <w:tc>
          <w:tcPr>
            <w:tcW w:w="7229" w:type="dxa"/>
          </w:tcPr>
          <w:p w:rsidR="00D1348B" w:rsidRPr="006C53E0" w:rsidRDefault="00CC097A" w:rsidP="00423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CC085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D1348B" w:rsidRPr="006C53E0">
              <w:rPr>
                <w:rFonts w:ascii="Times New Roman" w:hAnsi="Times New Roman" w:cs="Times New Roman"/>
                <w:sz w:val="24"/>
                <w:szCs w:val="24"/>
              </w:rPr>
              <w:t>г., Комитет по образованию Родинского района</w:t>
            </w:r>
          </w:p>
        </w:tc>
      </w:tr>
      <w:tr w:rsidR="00D1348B" w:rsidRPr="006C53E0" w:rsidTr="00A664AE">
        <w:tc>
          <w:tcPr>
            <w:tcW w:w="2553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власти, осуществляющего проведение проверки</w:t>
            </w:r>
          </w:p>
        </w:tc>
        <w:tc>
          <w:tcPr>
            <w:tcW w:w="7229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Родинского района</w:t>
            </w:r>
          </w:p>
        </w:tc>
      </w:tr>
      <w:tr w:rsidR="00D1348B" w:rsidRPr="006C53E0" w:rsidTr="00A664AE">
        <w:tc>
          <w:tcPr>
            <w:tcW w:w="2553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ФИО, должность лица, проводившего проверку</w:t>
            </w:r>
          </w:p>
        </w:tc>
        <w:tc>
          <w:tcPr>
            <w:tcW w:w="7229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 И.А., ведущий специалист Комитета по образованию Родинского района</w:t>
            </w:r>
          </w:p>
        </w:tc>
      </w:tr>
      <w:tr w:rsidR="00D1348B" w:rsidRPr="006C53E0" w:rsidTr="00A664AE">
        <w:tc>
          <w:tcPr>
            <w:tcW w:w="2553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Дата и номер приказа, на основании которого проведена проверка</w:t>
            </w:r>
          </w:p>
        </w:tc>
        <w:tc>
          <w:tcPr>
            <w:tcW w:w="7229" w:type="dxa"/>
          </w:tcPr>
          <w:p w:rsidR="00D1348B" w:rsidRPr="006C53E0" w:rsidRDefault="00ED6C6C" w:rsidP="00CC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C0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097A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  <w:r w:rsidR="00CC085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D1348B"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C097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1348B" w:rsidRPr="006C53E0" w:rsidTr="00A664AE">
        <w:tc>
          <w:tcPr>
            <w:tcW w:w="2553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Цель контроля, </w:t>
            </w:r>
          </w:p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920" w:rsidRPr="006C53E0" w:rsidRDefault="00D42920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наименование проверяемого юридического лица, должность представителя юридического лица</w:t>
            </w:r>
          </w:p>
        </w:tc>
        <w:tc>
          <w:tcPr>
            <w:tcW w:w="7229" w:type="dxa"/>
          </w:tcPr>
          <w:p w:rsidR="00ED6C6C" w:rsidRPr="00CC0858" w:rsidRDefault="00CC097A" w:rsidP="00ED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Правильность оформления личных дел воспитанников дошкольных образовательных учреждений и структурных подразделений, в соответствии с приказом Министерства образования и науки РФ от 28.12.2015г. №1527.</w:t>
            </w:r>
          </w:p>
          <w:p w:rsidR="00423194" w:rsidRPr="00CC0858" w:rsidRDefault="00CC097A" w:rsidP="00F82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казённые дошкольные образовательные учреждения и структурные подразделения </w:t>
            </w:r>
          </w:p>
        </w:tc>
      </w:tr>
      <w:tr w:rsidR="00D1348B" w:rsidRPr="006C53E0" w:rsidTr="00A664AE">
        <w:tc>
          <w:tcPr>
            <w:tcW w:w="2553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7229" w:type="dxa"/>
          </w:tcPr>
          <w:p w:rsidR="00D1348B" w:rsidRPr="006C53E0" w:rsidRDefault="00552340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01.04.2019-12.04.2019</w:t>
            </w:r>
          </w:p>
        </w:tc>
      </w:tr>
      <w:tr w:rsidR="00D1348B" w:rsidRPr="006C53E0" w:rsidTr="00A664AE">
        <w:tc>
          <w:tcPr>
            <w:tcW w:w="2553" w:type="dxa"/>
          </w:tcPr>
          <w:p w:rsidR="00D1348B" w:rsidRPr="006C53E0" w:rsidRDefault="00D1348B" w:rsidP="00D1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Изучена и проанализирована работа:</w:t>
            </w:r>
          </w:p>
        </w:tc>
        <w:tc>
          <w:tcPr>
            <w:tcW w:w="7229" w:type="dxa"/>
          </w:tcPr>
          <w:p w:rsidR="002343FD" w:rsidRPr="006C53E0" w:rsidRDefault="00552340" w:rsidP="00F8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Документарная проверка личных дел воспитанников детских садов и ГКП</w:t>
            </w:r>
          </w:p>
        </w:tc>
      </w:tr>
      <w:tr w:rsidR="00D1348B" w:rsidRPr="006C53E0" w:rsidTr="00A664AE">
        <w:tc>
          <w:tcPr>
            <w:tcW w:w="2553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в ходе анализа получены следующие результаты:</w:t>
            </w:r>
          </w:p>
        </w:tc>
        <w:tc>
          <w:tcPr>
            <w:tcW w:w="7229" w:type="dxa"/>
          </w:tcPr>
          <w:p w:rsidR="00552340" w:rsidRDefault="00552340" w:rsidP="0055234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52340">
              <w:rPr>
                <w:color w:val="000000" w:themeColor="text1"/>
              </w:rPr>
              <w:t xml:space="preserve">Проверка проведена в соответствии с </w:t>
            </w:r>
          </w:p>
          <w:p w:rsidR="00552340" w:rsidRDefault="00552340" w:rsidP="0055234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552340">
              <w:rPr>
                <w:color w:val="000000" w:themeColor="text1"/>
              </w:rPr>
              <w:t xml:space="preserve">приказом </w:t>
            </w:r>
            <w:r w:rsidRPr="00552340">
              <w:rPr>
                <w:rStyle w:val="a3"/>
                <w:b w:val="0"/>
                <w:color w:val="000000" w:themeColor="text1"/>
                <w:bdr w:val="none" w:sz="0" w:space="0" w:color="auto" w:frame="1"/>
              </w:rPr>
              <w:t>Министерства образования и науки РФ от 28.12.2015г. №1527</w:t>
            </w:r>
            <w:r w:rsidRPr="00552340">
              <w:rPr>
                <w:rStyle w:val="a3"/>
                <w:b w:val="0"/>
                <w:color w:val="000000" w:themeColor="text1"/>
                <w:bdr w:val="none" w:sz="0" w:space="0" w:color="auto" w:frame="1"/>
              </w:rPr>
              <w:t xml:space="preserve"> </w:t>
            </w:r>
            <w:r w:rsidRPr="00552340">
              <w:rPr>
                <w:color w:val="000000" w:themeColor="text1"/>
              </w:rPr>
              <w:t xml:space="preserve">«Об утверждении Порядка и </w:t>
            </w:r>
            <w:r w:rsidRPr="00552340">
              <w:rPr>
                <w:color w:val="000000" w:themeColor="text1"/>
              </w:rPr>
              <w:t>условий осуществления перевода,</w:t>
            </w:r>
            <w:r w:rsidRPr="00552340">
              <w:rPr>
                <w:color w:val="000000" w:themeColor="text1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      </w:r>
            <w:r w:rsidRPr="00552340">
              <w:rPr>
                <w:color w:val="000000" w:themeColor="text1"/>
              </w:rPr>
              <w:t xml:space="preserve">, </w:t>
            </w:r>
          </w:p>
          <w:p w:rsidR="00DB3CC8" w:rsidRDefault="00552340" w:rsidP="0055234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- </w:t>
            </w:r>
            <w:r w:rsidRPr="00552340">
              <w:rPr>
                <w:color w:val="000000" w:themeColor="text1"/>
              </w:rPr>
              <w:t>приказом</w:t>
            </w:r>
            <w:r w:rsidRPr="00552340"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52340">
              <w:rPr>
                <w:bCs/>
                <w:color w:val="000000" w:themeColor="text1"/>
                <w:shd w:val="clear" w:color="auto" w:fill="FFFFFF"/>
              </w:rPr>
              <w:t>Минпросвещения</w:t>
            </w:r>
            <w:proofErr w:type="spellEnd"/>
            <w:r w:rsidRPr="00552340">
              <w:rPr>
                <w:bCs/>
                <w:color w:val="000000" w:themeColor="text1"/>
                <w:shd w:val="clear" w:color="auto" w:fill="FFFFFF"/>
              </w:rPr>
              <w:t xml:space="preserve"> России от 21.01.2019 №30 «</w:t>
            </w:r>
            <w:r w:rsidRPr="00552340">
              <w:rPr>
                <w:bCs/>
                <w:color w:val="000000" w:themeColor="text1"/>
                <w:shd w:val="clear" w:color="auto" w:fill="FFFFFF"/>
              </w:rPr>
              <w:t xml:space="preserve">О </w:t>
            </w:r>
            <w:r>
              <w:rPr>
                <w:bCs/>
                <w:color w:val="000000" w:themeColor="text1"/>
                <w:shd w:val="clear" w:color="auto" w:fill="FFFFFF"/>
              </w:rPr>
              <w:t xml:space="preserve">внесении изменений в порядок и условия </w:t>
            </w:r>
            <w:r w:rsidRPr="00552340">
              <w:rPr>
                <w:color w:val="000000" w:themeColor="text1"/>
              </w:rPr>
      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    </w:r>
            <w:r w:rsidRPr="00552340">
              <w:rPr>
                <w:bCs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bCs/>
                <w:color w:val="000000" w:themeColor="text1"/>
                <w:shd w:val="clear" w:color="auto" w:fill="FFFFFF"/>
              </w:rPr>
              <w:t>утв.Приказом</w:t>
            </w:r>
            <w:proofErr w:type="spellEnd"/>
            <w:proofErr w:type="gramEnd"/>
            <w:r>
              <w:rPr>
                <w:bCs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bCs/>
                <w:color w:val="000000" w:themeColor="text1"/>
                <w:shd w:val="clear" w:color="auto" w:fill="FFFFFF"/>
              </w:rPr>
              <w:lastRenderedPageBreak/>
              <w:t>Министерства образования и науки Российской Федерации от 28 декабря 2015г. №1527»</w:t>
            </w:r>
          </w:p>
          <w:p w:rsidR="00552340" w:rsidRPr="00552340" w:rsidRDefault="00552340" w:rsidP="0055234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1F2FE6" w:rsidRPr="006C53E0" w:rsidTr="00A664AE">
        <w:tc>
          <w:tcPr>
            <w:tcW w:w="2553" w:type="dxa"/>
          </w:tcPr>
          <w:p w:rsidR="001F2FE6" w:rsidRPr="001F2FE6" w:rsidRDefault="001F2FE6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проверки</w:t>
            </w:r>
          </w:p>
        </w:tc>
        <w:tc>
          <w:tcPr>
            <w:tcW w:w="7229" w:type="dxa"/>
          </w:tcPr>
          <w:p w:rsidR="001F2FE6" w:rsidRDefault="001F2FE6" w:rsidP="0055234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 w:themeColor="text1"/>
                <w:shd w:val="clear" w:color="auto" w:fill="FFFFFF"/>
                <w:lang w:val="en-US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Результаты проверки внесены в таблицу </w:t>
            </w:r>
            <w:r>
              <w:rPr>
                <w:bCs/>
                <w:color w:val="000000" w:themeColor="text1"/>
                <w:shd w:val="clear" w:color="auto" w:fill="FFFFFF"/>
                <w:lang w:val="en-US"/>
              </w:rPr>
              <w:t>EXCEL</w:t>
            </w:r>
          </w:p>
          <w:p w:rsidR="001F2FE6" w:rsidRPr="001F2FE6" w:rsidRDefault="001F2FE6" w:rsidP="0055234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hd w:val="clear" w:color="auto" w:fill="FFFFFF"/>
              </w:rPr>
              <w:t xml:space="preserve">Устранить имеющиеся замечания в срок до </w:t>
            </w:r>
            <w:r w:rsidR="00516DE8">
              <w:rPr>
                <w:bCs/>
                <w:color w:val="000000" w:themeColor="text1"/>
                <w:shd w:val="clear" w:color="auto" w:fill="FFFFFF"/>
              </w:rPr>
              <w:t xml:space="preserve">30 мая 2019г. </w:t>
            </w:r>
          </w:p>
        </w:tc>
      </w:tr>
      <w:tr w:rsidR="00D1348B" w:rsidRPr="006C53E0" w:rsidTr="00A664AE">
        <w:tc>
          <w:tcPr>
            <w:tcW w:w="2553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ФИО, должность представителя </w:t>
            </w:r>
            <w:proofErr w:type="spellStart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юр.лица</w:t>
            </w:r>
            <w:proofErr w:type="spellEnd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, ознакомленного или отказавшего от подписи об исполнении со справкой</w:t>
            </w:r>
          </w:p>
        </w:tc>
        <w:tc>
          <w:tcPr>
            <w:tcW w:w="7229" w:type="dxa"/>
          </w:tcPr>
          <w:p w:rsidR="00823A4F" w:rsidRPr="00F613E4" w:rsidRDefault="00823A4F" w:rsidP="00823A4F">
            <w:pPr>
              <w:rPr>
                <w:rFonts w:ascii="Times New Roman" w:hAnsi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ED6C6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Колокольчик</w:t>
            </w:r>
            <w:r w:rsidRPr="00ED6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23A4F" w:rsidRPr="006C53E0" w:rsidRDefault="00823A4F" w:rsidP="0082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Шило В.Р</w:t>
            </w: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._____________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23A4F" w:rsidRPr="00F613E4" w:rsidRDefault="00823A4F" w:rsidP="00823A4F">
            <w:pPr>
              <w:rPr>
                <w:rFonts w:ascii="Times New Roman" w:hAnsi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ED6C6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Теремок</w:t>
            </w:r>
            <w:r w:rsidRPr="00ED6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823A4F" w:rsidRDefault="00823A4F" w:rsidP="0082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Терещенко С.В.______________</w:t>
            </w:r>
          </w:p>
          <w:p w:rsidR="00D1348B" w:rsidRDefault="00516DE8" w:rsidP="0051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  <w:p w:rsidR="00516DE8" w:rsidRDefault="00516DE8" w:rsidP="0051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Барбье Т.Л.</w:t>
            </w:r>
          </w:p>
          <w:p w:rsidR="00516DE8" w:rsidRDefault="00516DE8" w:rsidP="0051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6DE8" w:rsidRDefault="00516DE8" w:rsidP="0051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Синяя Е.В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DE8" w:rsidRDefault="00516DE8" w:rsidP="0051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Мирненская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6DE8" w:rsidRDefault="00516DE8" w:rsidP="0051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Бельских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6DE8" w:rsidRDefault="00516DE8" w:rsidP="0051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16DE8" w:rsidRDefault="00516DE8" w:rsidP="0051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Замятин В.С.</w:t>
            </w:r>
          </w:p>
          <w:p w:rsidR="00516DE8" w:rsidRPr="006C53E0" w:rsidRDefault="00516DE8" w:rsidP="00516D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проверки довести до сведения руководителей ДОУ/СП/ГКП</w:t>
            </w:r>
          </w:p>
        </w:tc>
      </w:tr>
      <w:tr w:rsidR="00D1348B" w:rsidRPr="006C53E0" w:rsidTr="00A664AE">
        <w:tc>
          <w:tcPr>
            <w:tcW w:w="2553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должностно-го</w:t>
            </w:r>
            <w:proofErr w:type="spellEnd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 лица, осуществив-</w:t>
            </w:r>
            <w:proofErr w:type="spellStart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</w:p>
        </w:tc>
        <w:tc>
          <w:tcPr>
            <w:tcW w:w="7229" w:type="dxa"/>
          </w:tcPr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D1348B" w:rsidRPr="006C53E0" w:rsidRDefault="00D1348B" w:rsidP="00A6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3E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Комитета по образованию </w:t>
            </w:r>
            <w:bookmarkStart w:id="0" w:name="_GoBack"/>
            <w:bookmarkEnd w:id="0"/>
          </w:p>
        </w:tc>
      </w:tr>
    </w:tbl>
    <w:p w:rsidR="00D1348B" w:rsidRPr="006C53E0" w:rsidRDefault="00D1348B" w:rsidP="00F613E4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</w:p>
    <w:sectPr w:rsidR="00D1348B" w:rsidRPr="006C53E0" w:rsidSect="001F2FE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635"/>
    <w:multiLevelType w:val="multilevel"/>
    <w:tmpl w:val="541A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243"/>
    <w:multiLevelType w:val="hybridMultilevel"/>
    <w:tmpl w:val="3AD8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2A5A"/>
    <w:multiLevelType w:val="hybridMultilevel"/>
    <w:tmpl w:val="E112FA84"/>
    <w:lvl w:ilvl="0" w:tplc="1A2A011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8DC5418"/>
    <w:multiLevelType w:val="hybridMultilevel"/>
    <w:tmpl w:val="65E2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652A6"/>
    <w:multiLevelType w:val="multilevel"/>
    <w:tmpl w:val="F19C7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C445D"/>
    <w:multiLevelType w:val="hybridMultilevel"/>
    <w:tmpl w:val="B9BE6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4855"/>
    <w:multiLevelType w:val="multilevel"/>
    <w:tmpl w:val="5D0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A4F9A"/>
    <w:multiLevelType w:val="hybridMultilevel"/>
    <w:tmpl w:val="E112FA84"/>
    <w:lvl w:ilvl="0" w:tplc="1A2A011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516201"/>
    <w:multiLevelType w:val="hybridMultilevel"/>
    <w:tmpl w:val="FBF2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E00D5"/>
    <w:multiLevelType w:val="hybridMultilevel"/>
    <w:tmpl w:val="ECD64BC6"/>
    <w:lvl w:ilvl="0" w:tplc="41362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A364D"/>
    <w:multiLevelType w:val="hybridMultilevel"/>
    <w:tmpl w:val="88825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A54E3"/>
    <w:multiLevelType w:val="hybridMultilevel"/>
    <w:tmpl w:val="8E4C8FFA"/>
    <w:lvl w:ilvl="0" w:tplc="D3AAB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F2CED"/>
    <w:multiLevelType w:val="hybridMultilevel"/>
    <w:tmpl w:val="8E4C8FFA"/>
    <w:lvl w:ilvl="0" w:tplc="D3AAB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E7DEC"/>
    <w:multiLevelType w:val="multilevel"/>
    <w:tmpl w:val="1210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C5EA6"/>
    <w:multiLevelType w:val="multilevel"/>
    <w:tmpl w:val="AFFE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B0278"/>
    <w:multiLevelType w:val="multilevel"/>
    <w:tmpl w:val="A3A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33CAF"/>
    <w:multiLevelType w:val="multilevel"/>
    <w:tmpl w:val="A8B6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 w:numId="10">
    <w:abstractNumId w:val="16"/>
  </w:num>
  <w:num w:numId="11">
    <w:abstractNumId w:val="14"/>
  </w:num>
  <w:num w:numId="12">
    <w:abstractNumId w:val="15"/>
  </w:num>
  <w:num w:numId="13">
    <w:abstractNumId w:val="13"/>
  </w:num>
  <w:num w:numId="14">
    <w:abstractNumId w:val="2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D4"/>
    <w:rsid w:val="0003242F"/>
    <w:rsid w:val="00073D97"/>
    <w:rsid w:val="00080371"/>
    <w:rsid w:val="000852F8"/>
    <w:rsid w:val="00087027"/>
    <w:rsid w:val="000F274E"/>
    <w:rsid w:val="001205DE"/>
    <w:rsid w:val="0019033A"/>
    <w:rsid w:val="00193AA6"/>
    <w:rsid w:val="001F2FE6"/>
    <w:rsid w:val="0023257E"/>
    <w:rsid w:val="002343FD"/>
    <w:rsid w:val="002519DF"/>
    <w:rsid w:val="00257E09"/>
    <w:rsid w:val="002830A4"/>
    <w:rsid w:val="002E1F63"/>
    <w:rsid w:val="00321D58"/>
    <w:rsid w:val="003273F7"/>
    <w:rsid w:val="003555FD"/>
    <w:rsid w:val="0036685C"/>
    <w:rsid w:val="003A74D4"/>
    <w:rsid w:val="003D6C12"/>
    <w:rsid w:val="00420E3C"/>
    <w:rsid w:val="00423194"/>
    <w:rsid w:val="00426B99"/>
    <w:rsid w:val="004770EF"/>
    <w:rsid w:val="004818AC"/>
    <w:rsid w:val="004912A5"/>
    <w:rsid w:val="00497312"/>
    <w:rsid w:val="004A175C"/>
    <w:rsid w:val="00516DE8"/>
    <w:rsid w:val="00531457"/>
    <w:rsid w:val="00536FCD"/>
    <w:rsid w:val="00552340"/>
    <w:rsid w:val="0055621D"/>
    <w:rsid w:val="005933C5"/>
    <w:rsid w:val="005964FE"/>
    <w:rsid w:val="005A2574"/>
    <w:rsid w:val="005A6DF7"/>
    <w:rsid w:val="00604F95"/>
    <w:rsid w:val="0062146D"/>
    <w:rsid w:val="00624C08"/>
    <w:rsid w:val="00653C0B"/>
    <w:rsid w:val="00660C13"/>
    <w:rsid w:val="006815DA"/>
    <w:rsid w:val="006A6F9F"/>
    <w:rsid w:val="006C53E0"/>
    <w:rsid w:val="0070689C"/>
    <w:rsid w:val="00725E56"/>
    <w:rsid w:val="007758FD"/>
    <w:rsid w:val="007C539B"/>
    <w:rsid w:val="007E7E3D"/>
    <w:rsid w:val="007F4619"/>
    <w:rsid w:val="00803952"/>
    <w:rsid w:val="0082315A"/>
    <w:rsid w:val="00823A4F"/>
    <w:rsid w:val="0084045D"/>
    <w:rsid w:val="00840AEC"/>
    <w:rsid w:val="008746D3"/>
    <w:rsid w:val="008A464C"/>
    <w:rsid w:val="008A50A8"/>
    <w:rsid w:val="008A6A4D"/>
    <w:rsid w:val="008C07E6"/>
    <w:rsid w:val="008D0620"/>
    <w:rsid w:val="008E5137"/>
    <w:rsid w:val="008F706E"/>
    <w:rsid w:val="00913759"/>
    <w:rsid w:val="0095690C"/>
    <w:rsid w:val="0095703F"/>
    <w:rsid w:val="009A6461"/>
    <w:rsid w:val="009F6B21"/>
    <w:rsid w:val="00A0336B"/>
    <w:rsid w:val="00A163B5"/>
    <w:rsid w:val="00A36325"/>
    <w:rsid w:val="00A43BF2"/>
    <w:rsid w:val="00A85448"/>
    <w:rsid w:val="00AC2AC0"/>
    <w:rsid w:val="00AC5D3E"/>
    <w:rsid w:val="00AD1D8F"/>
    <w:rsid w:val="00B071EF"/>
    <w:rsid w:val="00B22BCC"/>
    <w:rsid w:val="00B44F0D"/>
    <w:rsid w:val="00B9476D"/>
    <w:rsid w:val="00BD264C"/>
    <w:rsid w:val="00BE7B1C"/>
    <w:rsid w:val="00C649FB"/>
    <w:rsid w:val="00C9194D"/>
    <w:rsid w:val="00CA2F3C"/>
    <w:rsid w:val="00CC0858"/>
    <w:rsid w:val="00CC097A"/>
    <w:rsid w:val="00CE0133"/>
    <w:rsid w:val="00D05BAB"/>
    <w:rsid w:val="00D1348B"/>
    <w:rsid w:val="00D42920"/>
    <w:rsid w:val="00D85348"/>
    <w:rsid w:val="00D9237A"/>
    <w:rsid w:val="00DA6B49"/>
    <w:rsid w:val="00DB3CC8"/>
    <w:rsid w:val="00DE0478"/>
    <w:rsid w:val="00E012B9"/>
    <w:rsid w:val="00E036CF"/>
    <w:rsid w:val="00E6128F"/>
    <w:rsid w:val="00E61C2D"/>
    <w:rsid w:val="00EB13DD"/>
    <w:rsid w:val="00EB670A"/>
    <w:rsid w:val="00EC74D6"/>
    <w:rsid w:val="00ED6C6C"/>
    <w:rsid w:val="00F3645A"/>
    <w:rsid w:val="00F613E4"/>
    <w:rsid w:val="00F74568"/>
    <w:rsid w:val="00F8211E"/>
    <w:rsid w:val="00F95E38"/>
    <w:rsid w:val="00FB662B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F24DB"/>
  <w15:docId w15:val="{B85A6636-67DA-4512-92AE-AEC59EE2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A74D4"/>
    <w:rPr>
      <w:b/>
      <w:bCs/>
    </w:rPr>
  </w:style>
  <w:style w:type="character" w:customStyle="1" w:styleId="apple-converted-space">
    <w:name w:val="apple-converted-space"/>
    <w:basedOn w:val="a0"/>
    <w:uiPriority w:val="99"/>
    <w:rsid w:val="003A74D4"/>
  </w:style>
  <w:style w:type="paragraph" w:styleId="a4">
    <w:name w:val="No Spacing"/>
    <w:uiPriority w:val="1"/>
    <w:qFormat/>
    <w:rsid w:val="003A74D4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A7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134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1348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818AC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8A50A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a">
    <w:name w:val="Основной текст Знак"/>
    <w:basedOn w:val="a0"/>
    <w:link w:val="a9"/>
    <w:rsid w:val="008A50A8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ЗАКУПКИ</cp:lastModifiedBy>
  <cp:revision>2</cp:revision>
  <cp:lastPrinted>2019-01-22T01:02:00Z</cp:lastPrinted>
  <dcterms:created xsi:type="dcterms:W3CDTF">2019-05-08T03:26:00Z</dcterms:created>
  <dcterms:modified xsi:type="dcterms:W3CDTF">2019-05-08T03:26:00Z</dcterms:modified>
</cp:coreProperties>
</file>