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E1" w:rsidRPr="00A33FE1" w:rsidRDefault="00A33FE1" w:rsidP="00B24B70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A33FE1">
        <w:rPr>
          <w:rFonts w:ascii="Times New Roman" w:hAnsi="Times New Roman"/>
          <w:b w:val="0"/>
          <w:sz w:val="28"/>
          <w:szCs w:val="28"/>
        </w:rPr>
        <w:t>КОМИТЕТ ПО ОБРАЗОВАНИЮ</w:t>
      </w:r>
    </w:p>
    <w:p w:rsidR="00A33FE1" w:rsidRPr="00A33FE1" w:rsidRDefault="00A33FE1" w:rsidP="00A33FE1"/>
    <w:p w:rsidR="00A33FE1" w:rsidRPr="00A33FE1" w:rsidRDefault="00A33FE1" w:rsidP="00A33FE1">
      <w:pPr>
        <w:tabs>
          <w:tab w:val="left" w:pos="3261"/>
        </w:tabs>
        <w:jc w:val="center"/>
        <w:rPr>
          <w:sz w:val="28"/>
          <w:szCs w:val="28"/>
        </w:rPr>
      </w:pPr>
      <w:r w:rsidRPr="00A33FE1">
        <w:rPr>
          <w:sz w:val="28"/>
          <w:szCs w:val="28"/>
        </w:rPr>
        <w:t>РОДИНСКОГО РАЙОНА АЛТАЙСКОГО КРАЯ</w:t>
      </w:r>
    </w:p>
    <w:p w:rsidR="00A33FE1" w:rsidRPr="00A33FE1" w:rsidRDefault="00A33FE1" w:rsidP="00A33FE1">
      <w:pPr>
        <w:pStyle w:val="4"/>
        <w:jc w:val="center"/>
        <w:rPr>
          <w:b/>
          <w:i w:val="0"/>
        </w:rPr>
      </w:pPr>
    </w:p>
    <w:p w:rsidR="00A33FE1" w:rsidRPr="00A33FE1" w:rsidRDefault="00A33FE1" w:rsidP="00A33FE1">
      <w:pPr>
        <w:pStyle w:val="4"/>
        <w:ind w:firstLine="0"/>
        <w:jc w:val="center"/>
        <w:rPr>
          <w:b/>
          <w:i w:val="0"/>
          <w:sz w:val="28"/>
          <w:szCs w:val="28"/>
          <w:u w:val="none"/>
        </w:rPr>
      </w:pPr>
      <w:r w:rsidRPr="00A33FE1">
        <w:rPr>
          <w:i w:val="0"/>
          <w:sz w:val="28"/>
          <w:szCs w:val="28"/>
          <w:u w:val="none"/>
        </w:rPr>
        <w:t>ПРИКАЗ</w:t>
      </w:r>
    </w:p>
    <w:p w:rsidR="00A33FE1" w:rsidRPr="004B6F2E" w:rsidRDefault="009C17C8" w:rsidP="00A33FE1">
      <w:pPr>
        <w:tabs>
          <w:tab w:val="left" w:pos="326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347C21">
        <w:rPr>
          <w:sz w:val="28"/>
          <w:szCs w:val="28"/>
        </w:rPr>
        <w:t>.04</w:t>
      </w:r>
      <w:r w:rsidR="00A33FE1" w:rsidRPr="00A33FE1">
        <w:rPr>
          <w:sz w:val="28"/>
          <w:szCs w:val="28"/>
        </w:rPr>
        <w:t>.2020                                                                                                   №</w:t>
      </w:r>
      <w:r w:rsidR="00A33FE1">
        <w:rPr>
          <w:sz w:val="28"/>
          <w:szCs w:val="28"/>
        </w:rPr>
        <w:t xml:space="preserve"> </w:t>
      </w:r>
      <w:r>
        <w:rPr>
          <w:sz w:val="28"/>
          <w:szCs w:val="28"/>
        </w:rPr>
        <w:t>88</w:t>
      </w:r>
    </w:p>
    <w:p w:rsidR="00A33FE1" w:rsidRPr="00A33FE1" w:rsidRDefault="00A33FE1" w:rsidP="00A33FE1">
      <w:pPr>
        <w:tabs>
          <w:tab w:val="left" w:pos="3261"/>
        </w:tabs>
        <w:jc w:val="center"/>
        <w:rPr>
          <w:sz w:val="28"/>
          <w:szCs w:val="28"/>
        </w:rPr>
      </w:pPr>
      <w:r w:rsidRPr="00A33FE1">
        <w:rPr>
          <w:sz w:val="28"/>
          <w:szCs w:val="28"/>
        </w:rPr>
        <w:t>с. Родино</w:t>
      </w:r>
    </w:p>
    <w:p w:rsidR="00490BAC" w:rsidRPr="004B6F2E" w:rsidRDefault="00490BAC" w:rsidP="00A33FE1">
      <w:pPr>
        <w:tabs>
          <w:tab w:val="left" w:pos="1860"/>
        </w:tabs>
        <w:jc w:val="center"/>
        <w:rPr>
          <w:b/>
          <w:sz w:val="28"/>
          <w:szCs w:val="28"/>
        </w:rPr>
      </w:pPr>
    </w:p>
    <w:p w:rsidR="000734E0" w:rsidRDefault="000734E0" w:rsidP="000734E0">
      <w:pPr>
        <w:spacing w:line="302" w:lineRule="exact"/>
        <w:ind w:firstLine="700"/>
        <w:jc w:val="center"/>
        <w:rPr>
          <w:color w:val="000000"/>
          <w:sz w:val="28"/>
          <w:szCs w:val="28"/>
          <w:lang w:bidi="ru-RU"/>
        </w:rPr>
      </w:pPr>
      <w:r w:rsidRPr="000734E0">
        <w:rPr>
          <w:color w:val="000000"/>
          <w:sz w:val="28"/>
          <w:szCs w:val="28"/>
          <w:lang w:bidi="ru-RU"/>
        </w:rPr>
        <w:t xml:space="preserve">О реализации Указа Президента Российской Федерации </w:t>
      </w:r>
    </w:p>
    <w:p w:rsidR="008A50F1" w:rsidRDefault="000734E0" w:rsidP="000734E0">
      <w:pPr>
        <w:spacing w:line="302" w:lineRule="exact"/>
        <w:ind w:firstLine="700"/>
        <w:jc w:val="center"/>
        <w:rPr>
          <w:color w:val="000000"/>
          <w:sz w:val="28"/>
          <w:szCs w:val="28"/>
          <w:lang w:bidi="ru-RU"/>
        </w:rPr>
      </w:pPr>
      <w:r w:rsidRPr="000734E0">
        <w:rPr>
          <w:color w:val="000000"/>
          <w:sz w:val="28"/>
          <w:szCs w:val="28"/>
          <w:lang w:bidi="ru-RU"/>
        </w:rPr>
        <w:t>от 28.04.2020 № 294</w:t>
      </w:r>
    </w:p>
    <w:p w:rsidR="000734E0" w:rsidRPr="000734E0" w:rsidRDefault="000734E0" w:rsidP="000734E0">
      <w:pPr>
        <w:spacing w:line="302" w:lineRule="exact"/>
        <w:ind w:firstLine="700"/>
        <w:jc w:val="center"/>
        <w:rPr>
          <w:color w:val="000000"/>
          <w:lang w:bidi="ru-RU"/>
        </w:rPr>
      </w:pPr>
    </w:p>
    <w:p w:rsidR="00287922" w:rsidRPr="00FB6465" w:rsidRDefault="00287922" w:rsidP="00287922">
      <w:pPr>
        <w:pStyle w:val="3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  <w:r w:rsidRPr="00347C21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       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В целях реализации У</w:t>
      </w:r>
      <w:r w:rsidRPr="00347C21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каза Прези</w:t>
      </w:r>
      <w:r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дента Российской Федерации от 28.04.2020 № 294</w:t>
      </w:r>
      <w:r w:rsidRPr="00347C21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«</w:t>
      </w:r>
      <w:r w:rsidRPr="00347C21">
        <w:rPr>
          <w:rStyle w:val="2"/>
          <w:rFonts w:ascii="Times New Roman" w:hAnsi="Times New Roman"/>
          <w:b w:val="0"/>
          <w:color w:val="000000"/>
        </w:rPr>
        <w:t xml:space="preserve">О </w:t>
      </w:r>
      <w:r>
        <w:rPr>
          <w:rStyle w:val="2"/>
          <w:rFonts w:ascii="Times New Roman" w:hAnsi="Times New Roman"/>
          <w:b w:val="0"/>
          <w:color w:val="000000"/>
        </w:rPr>
        <w:t xml:space="preserve">продлении действия мер </w:t>
      </w:r>
      <w:r w:rsidRPr="00347C21">
        <w:rPr>
          <w:rStyle w:val="2"/>
          <w:rFonts w:ascii="Times New Roman" w:hAnsi="Times New Roman"/>
          <w:b w:val="0"/>
          <w:color w:val="000000"/>
        </w:rPr>
        <w:t xml:space="preserve">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347C21">
        <w:rPr>
          <w:rStyle w:val="2"/>
          <w:rFonts w:ascii="Times New Roman" w:hAnsi="Times New Roman"/>
          <w:b w:val="0"/>
          <w:color w:val="000000"/>
        </w:rPr>
        <w:t>коронавирусной</w:t>
      </w:r>
      <w:proofErr w:type="spellEnd"/>
      <w:r w:rsidRPr="00347C21">
        <w:rPr>
          <w:rStyle w:val="2"/>
          <w:rFonts w:ascii="Times New Roman" w:hAnsi="Times New Roman"/>
          <w:b w:val="0"/>
          <w:color w:val="000000"/>
        </w:rPr>
        <w:t xml:space="preserve"> инфекции </w:t>
      </w:r>
      <w:r w:rsidRPr="00347C21">
        <w:rPr>
          <w:rStyle w:val="2"/>
          <w:rFonts w:ascii="Times New Roman" w:hAnsi="Times New Roman"/>
          <w:b w:val="0"/>
          <w:color w:val="000000"/>
          <w:lang w:eastAsia="en-US"/>
        </w:rPr>
        <w:t>(</w:t>
      </w:r>
      <w:r w:rsidRPr="00347C21">
        <w:rPr>
          <w:rStyle w:val="2"/>
          <w:rFonts w:ascii="Times New Roman" w:hAnsi="Times New Roman"/>
          <w:b w:val="0"/>
          <w:color w:val="000000"/>
          <w:lang w:val="en-US" w:eastAsia="en-US"/>
        </w:rPr>
        <w:t>COVID</w:t>
      </w:r>
      <w:r w:rsidRPr="00347C21">
        <w:rPr>
          <w:rStyle w:val="2"/>
          <w:rFonts w:ascii="Times New Roman" w:hAnsi="Times New Roman"/>
          <w:b w:val="0"/>
          <w:color w:val="000000"/>
          <w:lang w:eastAsia="en-US"/>
        </w:rPr>
        <w:t xml:space="preserve">-19)», </w:t>
      </w:r>
      <w:r w:rsidR="00FB2B40">
        <w:rPr>
          <w:rStyle w:val="2"/>
          <w:rFonts w:ascii="Times New Roman" w:hAnsi="Times New Roman"/>
          <w:b w:val="0"/>
          <w:color w:val="000000"/>
        </w:rPr>
        <w:t xml:space="preserve">Указа </w:t>
      </w:r>
      <w:r w:rsidR="00FB6465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Губернатора Алтайского края </w:t>
      </w:r>
      <w:r w:rsidR="00FB6465" w:rsidRPr="00837872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от </w:t>
      </w:r>
      <w:r w:rsidR="00FB6465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06.04</w:t>
      </w:r>
      <w:r w:rsidR="00FB6465" w:rsidRPr="00837872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.2020 № </w:t>
      </w:r>
      <w:r w:rsidR="00FB6465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50 «О внесении изменений в указ Губернатора Алтайского края </w:t>
      </w:r>
      <w:r w:rsidR="00FB6465" w:rsidRPr="00837872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от </w:t>
      </w:r>
      <w:r w:rsidR="00FB6465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31.03</w:t>
      </w:r>
      <w:r w:rsidR="00FB6465" w:rsidRPr="00837872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.2020 № </w:t>
      </w:r>
      <w:r w:rsidR="00FB6465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>44 «Об отдельных мерах по предупреждению завоза и распространения новой</w:t>
      </w:r>
      <w:r w:rsidR="00FB6465" w:rsidRPr="00347C21">
        <w:rPr>
          <w:rStyle w:val="2"/>
          <w:rFonts w:ascii="Times New Roman" w:hAnsi="Times New Roman"/>
          <w:b w:val="0"/>
          <w:color w:val="000000"/>
        </w:rPr>
        <w:t xml:space="preserve"> </w:t>
      </w:r>
      <w:proofErr w:type="spellStart"/>
      <w:r w:rsidR="00FB6465" w:rsidRPr="00347C21">
        <w:rPr>
          <w:rStyle w:val="2"/>
          <w:rFonts w:ascii="Times New Roman" w:hAnsi="Times New Roman"/>
          <w:b w:val="0"/>
          <w:color w:val="000000"/>
        </w:rPr>
        <w:t>коронавирусной</w:t>
      </w:r>
      <w:proofErr w:type="spellEnd"/>
      <w:r w:rsidR="00FB6465" w:rsidRPr="00347C21">
        <w:rPr>
          <w:rStyle w:val="2"/>
          <w:rFonts w:ascii="Times New Roman" w:hAnsi="Times New Roman"/>
          <w:b w:val="0"/>
          <w:color w:val="000000"/>
        </w:rPr>
        <w:t xml:space="preserve"> инфекции</w:t>
      </w:r>
      <w:proofErr w:type="gramEnd"/>
      <w:r w:rsidR="00FB6465" w:rsidRPr="00347C21">
        <w:rPr>
          <w:rStyle w:val="2"/>
          <w:rFonts w:ascii="Times New Roman" w:hAnsi="Times New Roman"/>
          <w:b w:val="0"/>
          <w:color w:val="000000"/>
        </w:rPr>
        <w:t xml:space="preserve"> </w:t>
      </w:r>
      <w:r w:rsidR="00FB6465" w:rsidRPr="00347C21">
        <w:rPr>
          <w:rStyle w:val="2"/>
          <w:rFonts w:ascii="Times New Roman" w:hAnsi="Times New Roman"/>
          <w:b w:val="0"/>
          <w:color w:val="000000"/>
          <w:lang w:val="en-US" w:eastAsia="en-US"/>
        </w:rPr>
        <w:t>COVID</w:t>
      </w:r>
      <w:r w:rsidR="00FB6465" w:rsidRPr="00347C21">
        <w:rPr>
          <w:rStyle w:val="2"/>
          <w:rFonts w:ascii="Times New Roman" w:hAnsi="Times New Roman"/>
          <w:b w:val="0"/>
          <w:color w:val="000000"/>
          <w:lang w:eastAsia="en-US"/>
        </w:rPr>
        <w:t>-19</w:t>
      </w:r>
      <w:r w:rsidR="00FB6465">
        <w:rPr>
          <w:rStyle w:val="2"/>
          <w:rFonts w:ascii="Times New Roman" w:hAnsi="Times New Roman"/>
          <w:b w:val="0"/>
          <w:color w:val="000000"/>
          <w:lang w:eastAsia="en-US"/>
        </w:rPr>
        <w:t>»,</w:t>
      </w:r>
      <w:r>
        <w:rPr>
          <w:rStyle w:val="2"/>
          <w:rFonts w:ascii="Times New Roman" w:hAnsi="Times New Roman"/>
          <w:color w:val="000000"/>
        </w:rPr>
        <w:t xml:space="preserve"> </w:t>
      </w:r>
      <w:r w:rsidR="00FB6465">
        <w:rPr>
          <w:rFonts w:ascii="Times New Roman" w:hAnsi="Times New Roman"/>
          <w:b w:val="0"/>
          <w:sz w:val="28"/>
          <w:szCs w:val="28"/>
        </w:rPr>
        <w:t>в</w:t>
      </w:r>
      <w:r w:rsidR="00FB6465" w:rsidRPr="00FB6465">
        <w:rPr>
          <w:rFonts w:ascii="Times New Roman" w:hAnsi="Times New Roman"/>
          <w:b w:val="0"/>
          <w:sz w:val="28"/>
          <w:szCs w:val="28"/>
        </w:rPr>
        <w:t xml:space="preserve"> целях организованного окончания учебного года в условиях обеспечения профилактических мероприятий по нераспространению </w:t>
      </w:r>
      <w:proofErr w:type="spellStart"/>
      <w:r w:rsidR="00FB6465" w:rsidRPr="00FB6465">
        <w:rPr>
          <w:rFonts w:ascii="Times New Roman" w:hAnsi="Times New Roman"/>
          <w:b w:val="0"/>
          <w:sz w:val="28"/>
          <w:szCs w:val="28"/>
        </w:rPr>
        <w:t>коронавирусной</w:t>
      </w:r>
      <w:proofErr w:type="spellEnd"/>
      <w:r w:rsidR="00FB6465" w:rsidRPr="00FB6465">
        <w:rPr>
          <w:rFonts w:ascii="Times New Roman" w:hAnsi="Times New Roman"/>
          <w:b w:val="0"/>
          <w:sz w:val="28"/>
          <w:szCs w:val="28"/>
        </w:rPr>
        <w:t xml:space="preserve"> инфекции COVID-19 и оптимальных условий реализации основных образовательных программ начального общего, основного общего и сре</w:t>
      </w:r>
      <w:r w:rsidR="00FB6465">
        <w:rPr>
          <w:rFonts w:ascii="Times New Roman" w:hAnsi="Times New Roman"/>
          <w:b w:val="0"/>
          <w:sz w:val="28"/>
          <w:szCs w:val="28"/>
        </w:rPr>
        <w:t>днего общего образования в 2019-</w:t>
      </w:r>
      <w:r w:rsidR="00FB6465" w:rsidRPr="00FB6465">
        <w:rPr>
          <w:rFonts w:ascii="Times New Roman" w:hAnsi="Times New Roman"/>
          <w:b w:val="0"/>
          <w:sz w:val="28"/>
          <w:szCs w:val="28"/>
        </w:rPr>
        <w:t>2020 учебном году</w:t>
      </w:r>
    </w:p>
    <w:p w:rsidR="00287922" w:rsidRDefault="00287922" w:rsidP="00287922">
      <w:pPr>
        <w:pStyle w:val="10"/>
        <w:shd w:val="clear" w:color="auto" w:fill="auto"/>
        <w:jc w:val="both"/>
        <w:rPr>
          <w:rStyle w:val="1"/>
          <w:color w:val="000000"/>
        </w:rPr>
      </w:pPr>
      <w:r>
        <w:rPr>
          <w:rStyle w:val="1"/>
          <w:color w:val="000000"/>
        </w:rPr>
        <w:t>ПРИКАЗЫВАЮ:</w:t>
      </w:r>
    </w:p>
    <w:p w:rsidR="00FD5040" w:rsidRPr="00FD5040" w:rsidRDefault="00FD5040" w:rsidP="00FD5040">
      <w:pPr>
        <w:pStyle w:val="10"/>
        <w:shd w:val="clear" w:color="auto" w:fill="auto"/>
        <w:jc w:val="both"/>
        <w:rPr>
          <w:rStyle w:val="1"/>
          <w:color w:val="FF0000"/>
        </w:rPr>
      </w:pPr>
      <w:r>
        <w:rPr>
          <w:rStyle w:val="1"/>
          <w:color w:val="000000"/>
        </w:rPr>
        <w:t xml:space="preserve">        Руководителям муниципальных образовательных организаций</w:t>
      </w:r>
      <w:r w:rsidR="008960C1">
        <w:rPr>
          <w:rStyle w:val="1"/>
          <w:color w:val="000000"/>
        </w:rPr>
        <w:t>:</w:t>
      </w:r>
    </w:p>
    <w:p w:rsidR="009C17C8" w:rsidRDefault="00E3586C" w:rsidP="00E3586C">
      <w:pPr>
        <w:spacing w:line="302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FD5040" w:rsidRPr="00FD5040">
        <w:rPr>
          <w:sz w:val="28"/>
          <w:szCs w:val="28"/>
          <w:lang w:bidi="ru-RU"/>
        </w:rPr>
        <w:t xml:space="preserve">1. Установить </w:t>
      </w:r>
      <w:r w:rsidR="00FD5040">
        <w:rPr>
          <w:sz w:val="28"/>
          <w:szCs w:val="28"/>
          <w:lang w:bidi="ru-RU"/>
        </w:rPr>
        <w:t>с 6 по 8 мая 2020 года рабочие</w:t>
      </w:r>
      <w:r>
        <w:rPr>
          <w:sz w:val="28"/>
          <w:szCs w:val="28"/>
          <w:lang w:bidi="ru-RU"/>
        </w:rPr>
        <w:t xml:space="preserve"> дни.</w:t>
      </w:r>
    </w:p>
    <w:p w:rsidR="00217DAE" w:rsidRDefault="00E3586C" w:rsidP="00217DAE">
      <w:pPr>
        <w:widowControl w:val="0"/>
        <w:tabs>
          <w:tab w:val="left" w:pos="1294"/>
        </w:tabs>
        <w:spacing w:line="317" w:lineRule="exact"/>
        <w:jc w:val="both"/>
        <w:rPr>
          <w:rStyle w:val="2"/>
          <w:color w:val="000000"/>
        </w:rPr>
      </w:pPr>
      <w:r>
        <w:rPr>
          <w:sz w:val="28"/>
          <w:szCs w:val="28"/>
          <w:lang w:bidi="ru-RU"/>
        </w:rPr>
        <w:t xml:space="preserve">       2.</w:t>
      </w:r>
      <w:r w:rsidR="0007491D">
        <w:rPr>
          <w:sz w:val="28"/>
          <w:szCs w:val="28"/>
          <w:lang w:bidi="ru-RU"/>
        </w:rPr>
        <w:t xml:space="preserve">  </w:t>
      </w:r>
      <w:r w:rsidR="002304F4">
        <w:rPr>
          <w:sz w:val="28"/>
          <w:szCs w:val="28"/>
          <w:lang w:bidi="ru-RU"/>
        </w:rPr>
        <w:t xml:space="preserve">Продолжить с 12 мая 2020 года </w:t>
      </w:r>
      <w:r>
        <w:rPr>
          <w:rStyle w:val="2"/>
          <w:color w:val="000000"/>
        </w:rPr>
        <w:t xml:space="preserve">реализацию образовательных программ </w:t>
      </w:r>
      <w:r w:rsidRPr="00E3586C">
        <w:rPr>
          <w:rStyle w:val="1"/>
          <w:b w:val="0"/>
          <w:color w:val="000000"/>
        </w:rPr>
        <w:t>начального общего, основного общего, среднего общ</w:t>
      </w:r>
      <w:r w:rsidR="00BD1B9A">
        <w:rPr>
          <w:rStyle w:val="1"/>
          <w:b w:val="0"/>
          <w:color w:val="000000"/>
        </w:rPr>
        <w:t>его образования и дополнительных общеобразовательных</w:t>
      </w:r>
      <w:r w:rsidRPr="00E3586C">
        <w:rPr>
          <w:rStyle w:val="1"/>
          <w:b w:val="0"/>
          <w:color w:val="000000"/>
        </w:rPr>
        <w:t xml:space="preserve"> программ</w:t>
      </w:r>
      <w:r>
        <w:rPr>
          <w:rStyle w:val="2"/>
          <w:color w:val="000000"/>
        </w:rPr>
        <w:t xml:space="preserve"> в удалённом режиме с применением электронного обучения и дистанционных образовательных технологий</w:t>
      </w:r>
      <w:r w:rsidR="00217DAE">
        <w:rPr>
          <w:rStyle w:val="2"/>
          <w:color w:val="000000"/>
        </w:rPr>
        <w:t xml:space="preserve">; </w:t>
      </w:r>
    </w:p>
    <w:p w:rsidR="00AA627A" w:rsidRPr="007777DC" w:rsidRDefault="00217DAE" w:rsidP="007777DC">
      <w:pPr>
        <w:tabs>
          <w:tab w:val="left" w:pos="1860"/>
        </w:tabs>
        <w:jc w:val="both"/>
        <w:rPr>
          <w:rStyle w:val="2"/>
          <w:shd w:val="clear" w:color="auto" w:fill="auto"/>
        </w:rPr>
      </w:pPr>
      <w:r>
        <w:rPr>
          <w:rStyle w:val="2"/>
          <w:color w:val="000000"/>
        </w:rPr>
        <w:t xml:space="preserve">        </w:t>
      </w:r>
      <w:r w:rsidR="00AA627A">
        <w:rPr>
          <w:rStyle w:val="2"/>
          <w:color w:val="000000"/>
        </w:rPr>
        <w:t xml:space="preserve">продолжить </w:t>
      </w:r>
      <w:r>
        <w:rPr>
          <w:rStyle w:val="2"/>
          <w:color w:val="000000"/>
        </w:rPr>
        <w:t xml:space="preserve">реализацию образовательных программ </w:t>
      </w:r>
      <w:r w:rsidRPr="00E3586C">
        <w:rPr>
          <w:rStyle w:val="1"/>
          <w:b w:val="0"/>
          <w:color w:val="000000"/>
        </w:rPr>
        <w:t>начального общего, основного общего, среднего</w:t>
      </w:r>
      <w:r>
        <w:rPr>
          <w:rStyle w:val="1"/>
          <w:b w:val="0"/>
          <w:color w:val="000000"/>
        </w:rPr>
        <w:t xml:space="preserve"> общего образования и дополнительных</w:t>
      </w:r>
      <w:r w:rsidRPr="00217DAE">
        <w:rPr>
          <w:rStyle w:val="1"/>
          <w:b w:val="0"/>
          <w:color w:val="000000"/>
        </w:rPr>
        <w:t xml:space="preserve"> общеобразо</w:t>
      </w:r>
      <w:r>
        <w:rPr>
          <w:rStyle w:val="1"/>
          <w:b w:val="0"/>
          <w:color w:val="000000"/>
        </w:rPr>
        <w:t xml:space="preserve">вательных программ в </w:t>
      </w:r>
      <w:r w:rsidRPr="00E3586C">
        <w:rPr>
          <w:rStyle w:val="1"/>
          <w:b w:val="0"/>
          <w:color w:val="000000"/>
        </w:rPr>
        <w:t xml:space="preserve"> </w:t>
      </w:r>
      <w:r>
        <w:rPr>
          <w:rStyle w:val="1"/>
          <w:b w:val="0"/>
          <w:color w:val="000000"/>
        </w:rPr>
        <w:t>филиалах</w:t>
      </w:r>
      <w:r w:rsidRPr="00217DAE">
        <w:rPr>
          <w:rStyle w:val="1"/>
          <w:b w:val="0"/>
          <w:color w:val="000000"/>
        </w:rPr>
        <w:t xml:space="preserve"> (малок</w:t>
      </w:r>
      <w:r>
        <w:rPr>
          <w:rStyle w:val="1"/>
          <w:b w:val="0"/>
          <w:color w:val="000000"/>
        </w:rPr>
        <w:t>омплектных школах</w:t>
      </w:r>
      <w:r w:rsidRPr="00217DAE">
        <w:rPr>
          <w:rStyle w:val="1"/>
          <w:b w:val="0"/>
          <w:color w:val="000000"/>
        </w:rPr>
        <w:t>)</w:t>
      </w:r>
      <w:r w:rsidR="00AA627A">
        <w:rPr>
          <w:rStyle w:val="1"/>
          <w:b w:val="0"/>
          <w:color w:val="000000"/>
        </w:rPr>
        <w:t xml:space="preserve"> </w:t>
      </w:r>
      <w:r w:rsidR="00AA627A">
        <w:rPr>
          <w:rStyle w:val="2"/>
          <w:color w:val="000000"/>
        </w:rPr>
        <w:t xml:space="preserve">в очной </w:t>
      </w:r>
      <w:r w:rsidR="00AA627A">
        <w:rPr>
          <w:color w:val="000000"/>
          <w:sz w:val="28"/>
          <w:szCs w:val="28"/>
        </w:rPr>
        <w:t>или дистанционной</w:t>
      </w:r>
      <w:r w:rsidR="00AA627A" w:rsidRPr="00902C4F">
        <w:rPr>
          <w:color w:val="000000"/>
          <w:sz w:val="28"/>
          <w:szCs w:val="28"/>
        </w:rPr>
        <w:t xml:space="preserve"> форме с </w:t>
      </w:r>
      <w:r w:rsidR="00AA627A" w:rsidRPr="00902C4F">
        <w:rPr>
          <w:rStyle w:val="2"/>
          <w:color w:val="000000"/>
        </w:rPr>
        <w:t>применением дистанционных образовательных технологий</w:t>
      </w:r>
      <w:r w:rsidR="007777DC">
        <w:rPr>
          <w:color w:val="000000"/>
          <w:sz w:val="28"/>
          <w:szCs w:val="28"/>
        </w:rPr>
        <w:t xml:space="preserve"> </w:t>
      </w:r>
      <w:r w:rsidR="00AA627A">
        <w:rPr>
          <w:color w:val="000000"/>
          <w:sz w:val="28"/>
          <w:szCs w:val="28"/>
        </w:rPr>
        <w:t>(</w:t>
      </w:r>
      <w:r w:rsidR="00AA627A">
        <w:rPr>
          <w:rStyle w:val="2"/>
          <w:color w:val="000000"/>
          <w:lang w:eastAsia="en-US"/>
        </w:rPr>
        <w:t xml:space="preserve">распоряжение Администрации Родинского района от </w:t>
      </w:r>
      <w:r w:rsidR="00AA627A" w:rsidRPr="00172CD8">
        <w:rPr>
          <w:rStyle w:val="2"/>
          <w:color w:val="000000"/>
          <w:lang w:eastAsia="en-US"/>
        </w:rPr>
        <w:t>09</w:t>
      </w:r>
      <w:r w:rsidR="00AA627A">
        <w:rPr>
          <w:rStyle w:val="2"/>
          <w:color w:val="000000"/>
          <w:lang w:eastAsia="en-US"/>
        </w:rPr>
        <w:t xml:space="preserve">.04.2020 № </w:t>
      </w:r>
      <w:r w:rsidR="00AA627A" w:rsidRPr="00172CD8">
        <w:rPr>
          <w:rStyle w:val="2"/>
          <w:color w:val="000000"/>
          <w:lang w:eastAsia="en-US"/>
        </w:rPr>
        <w:t>77-</w:t>
      </w:r>
      <w:r w:rsidR="00AA627A">
        <w:rPr>
          <w:rStyle w:val="2"/>
          <w:color w:val="000000"/>
          <w:lang w:eastAsia="en-US"/>
        </w:rPr>
        <w:t>р «</w:t>
      </w:r>
      <w:r w:rsidR="00AA627A">
        <w:rPr>
          <w:sz w:val="28"/>
          <w:szCs w:val="28"/>
        </w:rPr>
        <w:t>Об организации образовательного процесса</w:t>
      </w:r>
      <w:r w:rsidR="007777DC">
        <w:rPr>
          <w:sz w:val="28"/>
          <w:szCs w:val="28"/>
        </w:rPr>
        <w:t xml:space="preserve"> </w:t>
      </w:r>
      <w:r w:rsidR="00AA627A">
        <w:rPr>
          <w:sz w:val="28"/>
          <w:szCs w:val="28"/>
        </w:rPr>
        <w:t>в общеобразовательных организациях Родинского района в условиях режима повышенной готовности</w:t>
      </w:r>
      <w:r w:rsidR="007777DC">
        <w:rPr>
          <w:sz w:val="28"/>
          <w:szCs w:val="28"/>
        </w:rPr>
        <w:t>»)</w:t>
      </w:r>
      <w:r w:rsidR="006C7675">
        <w:rPr>
          <w:rStyle w:val="2"/>
          <w:color w:val="000000"/>
        </w:rPr>
        <w:t>.</w:t>
      </w:r>
    </w:p>
    <w:p w:rsidR="0007491D" w:rsidRDefault="00CC6A93" w:rsidP="0007491D">
      <w:pPr>
        <w:widowControl w:val="0"/>
        <w:tabs>
          <w:tab w:val="left" w:pos="1375"/>
        </w:tabs>
        <w:spacing w:line="317" w:lineRule="exact"/>
        <w:jc w:val="both"/>
        <w:rPr>
          <w:rStyle w:val="2"/>
          <w:color w:val="000000"/>
        </w:rPr>
      </w:pPr>
      <w:r>
        <w:rPr>
          <w:sz w:val="28"/>
          <w:szCs w:val="28"/>
          <w:lang w:bidi="ru-RU"/>
        </w:rPr>
        <w:t xml:space="preserve">       </w:t>
      </w:r>
      <w:r w:rsidR="00355DC4">
        <w:rPr>
          <w:sz w:val="28"/>
          <w:szCs w:val="28"/>
          <w:lang w:bidi="ru-RU"/>
        </w:rPr>
        <w:t xml:space="preserve">3. </w:t>
      </w:r>
      <w:r w:rsidR="00293728">
        <w:rPr>
          <w:sz w:val="28"/>
          <w:szCs w:val="28"/>
          <w:lang w:bidi="ru-RU"/>
        </w:rPr>
        <w:t xml:space="preserve">Продолжить работу </w:t>
      </w:r>
      <w:r w:rsidR="0007491D">
        <w:rPr>
          <w:rStyle w:val="2"/>
          <w:color w:val="000000"/>
        </w:rPr>
        <w:t>муниципаль</w:t>
      </w:r>
      <w:r w:rsidR="00293728">
        <w:rPr>
          <w:rStyle w:val="2"/>
          <w:color w:val="000000"/>
        </w:rPr>
        <w:t>ных образовательных организаций</w:t>
      </w:r>
      <w:r w:rsidR="0007491D">
        <w:rPr>
          <w:rStyle w:val="2"/>
          <w:color w:val="000000"/>
        </w:rPr>
        <w:t>, осуществляющих образовательную деятельность по образовательным программам дошкольного образования, присмотр и уход</w:t>
      </w:r>
      <w:r w:rsidR="00293728">
        <w:rPr>
          <w:rStyle w:val="2"/>
          <w:color w:val="000000"/>
        </w:rPr>
        <w:t xml:space="preserve"> за детьми</w:t>
      </w:r>
      <w:r w:rsidR="0007491D">
        <w:rPr>
          <w:rStyle w:val="2"/>
          <w:color w:val="000000"/>
        </w:rPr>
        <w:t xml:space="preserve">, </w:t>
      </w:r>
      <w:r w:rsidR="008960C1">
        <w:rPr>
          <w:rStyle w:val="2"/>
          <w:color w:val="000000"/>
        </w:rPr>
        <w:t>в режиме</w:t>
      </w:r>
      <w:r w:rsidR="00293728">
        <w:rPr>
          <w:rStyle w:val="2"/>
          <w:color w:val="000000"/>
        </w:rPr>
        <w:t xml:space="preserve"> дежурных</w:t>
      </w:r>
      <w:r w:rsidR="00E93073">
        <w:rPr>
          <w:rStyle w:val="2"/>
          <w:color w:val="000000"/>
        </w:rPr>
        <w:t xml:space="preserve"> групп</w:t>
      </w:r>
      <w:r w:rsidR="0007491D">
        <w:rPr>
          <w:rStyle w:val="2"/>
          <w:color w:val="000000"/>
        </w:rPr>
        <w:t xml:space="preserve"> численн</w:t>
      </w:r>
      <w:r w:rsidR="00293728">
        <w:rPr>
          <w:rStyle w:val="2"/>
          <w:color w:val="000000"/>
        </w:rPr>
        <w:t>остью не более 12 воспитанников. О</w:t>
      </w:r>
      <w:r w:rsidR="0007491D">
        <w:rPr>
          <w:rStyle w:val="2"/>
          <w:color w:val="000000"/>
        </w:rPr>
        <w:t>беспечить соблюдение в указанных группах санитарного режима. Включение детей в указанные группы осуществлять на основании справки с места работы родителей (законных представителей), подтверждающей, что для</w:t>
      </w:r>
      <w:r w:rsidR="00293728">
        <w:rPr>
          <w:rStyle w:val="2"/>
          <w:color w:val="000000"/>
        </w:rPr>
        <w:t xml:space="preserve"> них </w:t>
      </w:r>
      <w:r w:rsidR="00293728">
        <w:rPr>
          <w:rStyle w:val="2"/>
          <w:color w:val="000000"/>
        </w:rPr>
        <w:lastRenderedPageBreak/>
        <w:t>установлены рабочие дни</w:t>
      </w:r>
      <w:r w:rsidR="0007491D">
        <w:rPr>
          <w:rStyle w:val="2"/>
          <w:color w:val="000000"/>
        </w:rPr>
        <w:t>.</w:t>
      </w:r>
    </w:p>
    <w:p w:rsidR="009C17C8" w:rsidRPr="006C7675" w:rsidRDefault="006C7675" w:rsidP="006C7675">
      <w:pPr>
        <w:widowControl w:val="0"/>
        <w:tabs>
          <w:tab w:val="left" w:pos="1375"/>
        </w:tabs>
        <w:spacing w:line="317" w:lineRule="exact"/>
        <w:jc w:val="both"/>
        <w:rPr>
          <w:sz w:val="28"/>
          <w:szCs w:val="28"/>
        </w:rPr>
      </w:pPr>
      <w:r>
        <w:rPr>
          <w:rStyle w:val="2"/>
          <w:color w:val="000000"/>
        </w:rPr>
        <w:t xml:space="preserve">       </w:t>
      </w:r>
      <w:proofErr w:type="gramStart"/>
      <w:r>
        <w:rPr>
          <w:rStyle w:val="2"/>
          <w:color w:val="000000"/>
        </w:rPr>
        <w:t xml:space="preserve">4. </w:t>
      </w:r>
      <w:r w:rsidRPr="006C7675">
        <w:rPr>
          <w:sz w:val="28"/>
          <w:szCs w:val="28"/>
        </w:rPr>
        <w:t>А</w:t>
      </w:r>
      <w:r w:rsidR="009C17C8" w:rsidRPr="006C7675">
        <w:rPr>
          <w:sz w:val="28"/>
          <w:szCs w:val="28"/>
        </w:rPr>
        <w:t>ттестовать обучающихся 1 – 11 классов по учебным предметам «Музыка», «Изобразительное искусство», «Технология», «Физическая культура», «Основы религиозной культуры и светской этики», «Основы духовно-нравственной культуры народов России», «Родной язык», «Литературное чтение на родном языке», «Родная литература», «Основы безопасности жизнедеятельности», «Второй иностранный язык», а также курсам по выбору в срок до 10.05.2020, ограничившись изучением теорети</w:t>
      </w:r>
      <w:r w:rsidRPr="006C7675">
        <w:rPr>
          <w:sz w:val="28"/>
          <w:szCs w:val="28"/>
        </w:rPr>
        <w:t xml:space="preserve">ческих основ в ускоренные сроки. </w:t>
      </w:r>
      <w:proofErr w:type="gramEnd"/>
    </w:p>
    <w:p w:rsidR="009C17C8" w:rsidRPr="006C7675" w:rsidRDefault="006C7675" w:rsidP="006C7675">
      <w:pPr>
        <w:jc w:val="both"/>
        <w:rPr>
          <w:sz w:val="28"/>
          <w:szCs w:val="28"/>
        </w:rPr>
      </w:pPr>
      <w:r w:rsidRPr="006C7675">
        <w:rPr>
          <w:sz w:val="28"/>
          <w:szCs w:val="28"/>
        </w:rPr>
        <w:t xml:space="preserve">         5. У</w:t>
      </w:r>
      <w:r w:rsidR="009C17C8" w:rsidRPr="006C7675">
        <w:rPr>
          <w:sz w:val="28"/>
          <w:szCs w:val="28"/>
        </w:rPr>
        <w:t>становить следующие сроки окончания 2019</w:t>
      </w:r>
      <w:r>
        <w:rPr>
          <w:sz w:val="28"/>
          <w:szCs w:val="28"/>
        </w:rPr>
        <w:t>-</w:t>
      </w:r>
      <w:r w:rsidR="009C17C8" w:rsidRPr="006C7675">
        <w:rPr>
          <w:sz w:val="28"/>
          <w:szCs w:val="28"/>
        </w:rPr>
        <w:t xml:space="preserve">2020 учебного года (предусмотрев возможность укрупнения тем и проведения контрольных работ в упрощенном виде, замены лабораторных и практических работ практико-ориентированными задачами с заданными параметрами): </w:t>
      </w:r>
    </w:p>
    <w:p w:rsidR="009C17C8" w:rsidRPr="006C7675" w:rsidRDefault="004439A0" w:rsidP="006C7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17C8" w:rsidRPr="006C7675">
        <w:rPr>
          <w:sz w:val="28"/>
          <w:szCs w:val="28"/>
        </w:rPr>
        <w:t>для обучающихся 1 – 8 и 10 классов – 22.05.2020;</w:t>
      </w:r>
    </w:p>
    <w:p w:rsidR="009C17C8" w:rsidRPr="006C7675" w:rsidRDefault="004439A0" w:rsidP="006C7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17C8" w:rsidRPr="006C7675">
        <w:rPr>
          <w:sz w:val="28"/>
          <w:szCs w:val="28"/>
        </w:rPr>
        <w:t>для обучающи</w:t>
      </w:r>
      <w:r>
        <w:rPr>
          <w:sz w:val="28"/>
          <w:szCs w:val="28"/>
        </w:rPr>
        <w:t>хся 9 и 11 классов – 25.05.2020.</w:t>
      </w:r>
    </w:p>
    <w:p w:rsidR="009C17C8" w:rsidRPr="006C7675" w:rsidRDefault="004439A0" w:rsidP="006C7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О</w:t>
      </w:r>
      <w:r w:rsidR="009C17C8" w:rsidRPr="006C7675">
        <w:rPr>
          <w:sz w:val="28"/>
          <w:szCs w:val="28"/>
        </w:rPr>
        <w:t xml:space="preserve">рганизовать консультации (в действующей форме обучения) для обучающихся 9 и 11 классов по предметам, выбранным для сдачи в период государственной итоговой аттестации (ОГЭ, </w:t>
      </w:r>
      <w:r>
        <w:rPr>
          <w:sz w:val="28"/>
          <w:szCs w:val="28"/>
        </w:rPr>
        <w:t>ЕГЭ) с 25.05.2020 по 05.06.2020.</w:t>
      </w:r>
    </w:p>
    <w:p w:rsidR="009C17C8" w:rsidRPr="006C7675" w:rsidRDefault="004439A0" w:rsidP="006C7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proofErr w:type="gramStart"/>
      <w:r>
        <w:rPr>
          <w:sz w:val="28"/>
          <w:szCs w:val="28"/>
        </w:rPr>
        <w:t>П</w:t>
      </w:r>
      <w:r w:rsidR="009C17C8" w:rsidRPr="006C7675">
        <w:rPr>
          <w:sz w:val="28"/>
          <w:szCs w:val="28"/>
        </w:rPr>
        <w:t>ровести учебные сборы с обучающимися (юноши 10 классов)               с 25.05.2020 по 29.05.2020, организовав теоретическое изучение материалов учебных сборов и сдачу зачетов в действующем режиме обучения, в соответствии с п. 53 Инструкции об организации обучения граждан Российской Федерации начальным знаниям в области обороны и их подготовки по основам военной службы (приказ Министерства обороны Российской Федерации и Министерства образования и науки Российской</w:t>
      </w:r>
      <w:proofErr w:type="gramEnd"/>
      <w:r w:rsidR="009C17C8" w:rsidRPr="006C7675">
        <w:rPr>
          <w:sz w:val="28"/>
          <w:szCs w:val="28"/>
        </w:rPr>
        <w:t xml:space="preserve"> </w:t>
      </w:r>
      <w:proofErr w:type="gramStart"/>
      <w:r w:rsidR="009C17C8" w:rsidRPr="006C7675">
        <w:rPr>
          <w:sz w:val="28"/>
          <w:szCs w:val="28"/>
        </w:rPr>
        <w:t>Федерации от 24.02.2010 № 96/134).</w:t>
      </w:r>
      <w:proofErr w:type="gramEnd"/>
      <w:r w:rsidR="009C17C8" w:rsidRPr="006C7675">
        <w:rPr>
          <w:sz w:val="28"/>
          <w:szCs w:val="28"/>
        </w:rPr>
        <w:t xml:space="preserve"> При этом общая оценка </w:t>
      </w:r>
      <w:proofErr w:type="gramStart"/>
      <w:r w:rsidR="009C17C8" w:rsidRPr="006C7675">
        <w:rPr>
          <w:sz w:val="28"/>
          <w:szCs w:val="28"/>
        </w:rPr>
        <w:t>обучающихся</w:t>
      </w:r>
      <w:proofErr w:type="gramEnd"/>
      <w:r w:rsidR="009C17C8" w:rsidRPr="006C7675">
        <w:rPr>
          <w:sz w:val="28"/>
          <w:szCs w:val="28"/>
        </w:rPr>
        <w:t xml:space="preserve"> заносится в классный журнал с пометкой «Учебные сборы» и учитывается при выставлении итоговой оценки за весь курс обучения в общеобразовательной организации.</w:t>
      </w:r>
    </w:p>
    <w:p w:rsidR="009C17C8" w:rsidRDefault="004439A0" w:rsidP="00E30CA7">
      <w:pPr>
        <w:spacing w:line="302" w:lineRule="exact"/>
        <w:ind w:firstLine="700"/>
        <w:jc w:val="both"/>
        <w:rPr>
          <w:color w:val="000000"/>
          <w:lang w:bidi="ru-RU"/>
        </w:rPr>
      </w:pPr>
      <w:r>
        <w:rPr>
          <w:sz w:val="28"/>
          <w:szCs w:val="28"/>
        </w:rPr>
        <w:t xml:space="preserve"> 8. </w:t>
      </w:r>
      <w:r w:rsidR="00E30CA7">
        <w:rPr>
          <w:sz w:val="28"/>
          <w:szCs w:val="28"/>
        </w:rPr>
        <w:t>Перенести срок проведения итогового сочинения (изложения), запланированного на 06.05.2020, на 25.05.2020</w:t>
      </w:r>
      <w:r w:rsidR="0007314A">
        <w:rPr>
          <w:sz w:val="28"/>
          <w:szCs w:val="28"/>
        </w:rPr>
        <w:t xml:space="preserve"> (письмо Федеральной службы по надзору</w:t>
      </w:r>
      <w:r w:rsidR="00481C9F">
        <w:rPr>
          <w:sz w:val="28"/>
          <w:szCs w:val="28"/>
        </w:rPr>
        <w:t xml:space="preserve"> в сфере образования и науки (</w:t>
      </w:r>
      <w:proofErr w:type="spellStart"/>
      <w:r w:rsidR="00481C9F">
        <w:rPr>
          <w:sz w:val="28"/>
          <w:szCs w:val="28"/>
        </w:rPr>
        <w:t>Рособрнадзор</w:t>
      </w:r>
      <w:proofErr w:type="spellEnd"/>
      <w:r w:rsidR="00481C9F">
        <w:rPr>
          <w:sz w:val="28"/>
          <w:szCs w:val="28"/>
        </w:rPr>
        <w:t>) от 29.04.2020 № 03-55)</w:t>
      </w:r>
      <w:r w:rsidR="00E30CA7">
        <w:rPr>
          <w:sz w:val="28"/>
          <w:szCs w:val="28"/>
        </w:rPr>
        <w:t xml:space="preserve">. </w:t>
      </w:r>
    </w:p>
    <w:p w:rsidR="00AA49DB" w:rsidRPr="00E30CA7" w:rsidRDefault="006E2585" w:rsidP="00E30CA7">
      <w:pPr>
        <w:pStyle w:val="3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lang w:bidi="ru-RU"/>
        </w:rPr>
      </w:pPr>
      <w:r w:rsidRPr="00E30CA7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       </w:t>
      </w:r>
      <w:r w:rsidR="00E30CA7" w:rsidRPr="00E30CA7">
        <w:rPr>
          <w:rFonts w:ascii="Times New Roman" w:hAnsi="Times New Roman"/>
          <w:b w:val="0"/>
          <w:color w:val="000000"/>
          <w:sz w:val="28"/>
          <w:szCs w:val="28"/>
          <w:lang w:bidi="ru-RU"/>
        </w:rPr>
        <w:t xml:space="preserve">   </w:t>
      </w:r>
      <w:r w:rsidR="00E30CA7">
        <w:rPr>
          <w:rStyle w:val="2"/>
          <w:rFonts w:ascii="Times New Roman" w:hAnsi="Times New Roman"/>
          <w:b w:val="0"/>
          <w:color w:val="000000"/>
        </w:rPr>
        <w:t>9. Довести настоящий приказ до сведения</w:t>
      </w:r>
      <w:r w:rsidR="0007314A">
        <w:rPr>
          <w:rStyle w:val="2"/>
          <w:rFonts w:ascii="Times New Roman" w:hAnsi="Times New Roman"/>
          <w:b w:val="0"/>
          <w:color w:val="000000"/>
        </w:rPr>
        <w:t xml:space="preserve"> работников,</w:t>
      </w:r>
      <w:r w:rsidR="00AA49DB" w:rsidRPr="00E30CA7">
        <w:rPr>
          <w:rStyle w:val="2"/>
          <w:rFonts w:ascii="Times New Roman" w:hAnsi="Times New Roman"/>
          <w:b w:val="0"/>
          <w:color w:val="000000"/>
        </w:rPr>
        <w:t xml:space="preserve"> обучающихся и их родителей (законных представителей) образовательных организа</w:t>
      </w:r>
      <w:r w:rsidR="0007314A">
        <w:rPr>
          <w:rStyle w:val="2"/>
          <w:rFonts w:ascii="Times New Roman" w:hAnsi="Times New Roman"/>
          <w:b w:val="0"/>
          <w:color w:val="000000"/>
        </w:rPr>
        <w:t>ций.</w:t>
      </w:r>
    </w:p>
    <w:p w:rsidR="00B24B70" w:rsidRPr="0007314A" w:rsidRDefault="00704B2B" w:rsidP="0007314A">
      <w:pPr>
        <w:widowControl w:val="0"/>
        <w:tabs>
          <w:tab w:val="left" w:pos="1261"/>
        </w:tabs>
        <w:spacing w:line="317" w:lineRule="exact"/>
        <w:jc w:val="both"/>
      </w:pPr>
      <w:r>
        <w:rPr>
          <w:rStyle w:val="2"/>
          <w:color w:val="000000"/>
        </w:rPr>
        <w:t xml:space="preserve">         </w:t>
      </w:r>
      <w:r w:rsidR="0007314A">
        <w:t xml:space="preserve"> 10</w:t>
      </w:r>
      <w:r w:rsidR="00CC4E8C" w:rsidRPr="00CC4E8C">
        <w:rPr>
          <w:sz w:val="28"/>
          <w:szCs w:val="28"/>
        </w:rPr>
        <w:t xml:space="preserve">. Контроль </w:t>
      </w:r>
      <w:r w:rsidR="00CC4E8C">
        <w:rPr>
          <w:sz w:val="28"/>
          <w:szCs w:val="28"/>
        </w:rPr>
        <w:t>исполнения наст</w:t>
      </w:r>
      <w:r w:rsidR="0007314A">
        <w:rPr>
          <w:sz w:val="28"/>
          <w:szCs w:val="28"/>
        </w:rPr>
        <w:t>оящего приказа возложить на главного специалиста Комитета по образованию Родинского района Симоненко Ж.В.</w:t>
      </w:r>
      <w:r w:rsidR="00CC4E8C">
        <w:rPr>
          <w:sz w:val="28"/>
          <w:szCs w:val="28"/>
        </w:rPr>
        <w:t xml:space="preserve">. </w:t>
      </w:r>
    </w:p>
    <w:p w:rsidR="00CC4E8C" w:rsidRDefault="0007314A" w:rsidP="00A33FE1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F2851">
        <w:rPr>
          <w:sz w:val="28"/>
          <w:szCs w:val="28"/>
        </w:rPr>
        <w:t xml:space="preserve"> Комитета                                    </w:t>
      </w:r>
      <w:r w:rsidR="004B256C">
        <w:rPr>
          <w:noProof/>
          <w:sz w:val="28"/>
          <w:szCs w:val="28"/>
        </w:rPr>
        <w:drawing>
          <wp:inline distT="0" distB="0" distL="0" distR="0">
            <wp:extent cx="847725" cy="847725"/>
            <wp:effectExtent l="19050" t="0" r="9525" b="0"/>
            <wp:docPr id="1" name="Рисунок 1" descr="C:\Users\1\Desktop\ДОКУМЕНТЫ\таранова подпис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КУМЕНТЫ\таранова подпись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56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Т.</w:t>
      </w:r>
      <w:r w:rsidR="004B2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Ю. </w:t>
      </w:r>
      <w:proofErr w:type="spellStart"/>
      <w:r>
        <w:rPr>
          <w:sz w:val="28"/>
          <w:szCs w:val="28"/>
        </w:rPr>
        <w:t>Таранова</w:t>
      </w:r>
      <w:proofErr w:type="spellEnd"/>
    </w:p>
    <w:p w:rsidR="00CC4E8C" w:rsidRDefault="00CC4E8C" w:rsidP="00A33FE1">
      <w:pPr>
        <w:tabs>
          <w:tab w:val="left" w:pos="1860"/>
        </w:tabs>
        <w:jc w:val="both"/>
        <w:rPr>
          <w:sz w:val="28"/>
          <w:szCs w:val="28"/>
        </w:rPr>
      </w:pPr>
    </w:p>
    <w:p w:rsidR="00CC4E8C" w:rsidRPr="00CC4E8C" w:rsidRDefault="00CC4E8C" w:rsidP="00A33FE1">
      <w:pPr>
        <w:tabs>
          <w:tab w:val="left" w:pos="1860"/>
        </w:tabs>
        <w:jc w:val="both"/>
        <w:rPr>
          <w:sz w:val="28"/>
          <w:szCs w:val="28"/>
        </w:rPr>
      </w:pPr>
    </w:p>
    <w:p w:rsidR="00CC4E8C" w:rsidRPr="00CC4E8C" w:rsidRDefault="00CC4E8C">
      <w:pPr>
        <w:tabs>
          <w:tab w:val="left" w:pos="1860"/>
        </w:tabs>
        <w:jc w:val="both"/>
        <w:rPr>
          <w:sz w:val="28"/>
          <w:szCs w:val="28"/>
        </w:rPr>
      </w:pPr>
    </w:p>
    <w:sectPr w:rsidR="00CC4E8C" w:rsidRPr="00CC4E8C" w:rsidSect="005A2D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22351B"/>
    <w:multiLevelType w:val="multilevel"/>
    <w:tmpl w:val="1A28E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A5FE5"/>
    <w:multiLevelType w:val="hybridMultilevel"/>
    <w:tmpl w:val="A5C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685A"/>
    <w:rsid w:val="000138E0"/>
    <w:rsid w:val="0001429D"/>
    <w:rsid w:val="0002004C"/>
    <w:rsid w:val="000231C8"/>
    <w:rsid w:val="00024D0F"/>
    <w:rsid w:val="00025B5C"/>
    <w:rsid w:val="000352BA"/>
    <w:rsid w:val="00043DB1"/>
    <w:rsid w:val="000479DF"/>
    <w:rsid w:val="00063CA0"/>
    <w:rsid w:val="0007314A"/>
    <w:rsid w:val="000734E0"/>
    <w:rsid w:val="0007491D"/>
    <w:rsid w:val="000E032E"/>
    <w:rsid w:val="000E1231"/>
    <w:rsid w:val="000F2851"/>
    <w:rsid w:val="00106779"/>
    <w:rsid w:val="00112482"/>
    <w:rsid w:val="00125275"/>
    <w:rsid w:val="00126002"/>
    <w:rsid w:val="00126A2E"/>
    <w:rsid w:val="00150CA4"/>
    <w:rsid w:val="00167B56"/>
    <w:rsid w:val="00170EEE"/>
    <w:rsid w:val="0017702A"/>
    <w:rsid w:val="00177D80"/>
    <w:rsid w:val="001D0B89"/>
    <w:rsid w:val="001D55D6"/>
    <w:rsid w:val="001E5AB2"/>
    <w:rsid w:val="001F5C3D"/>
    <w:rsid w:val="001F6EB1"/>
    <w:rsid w:val="002059C4"/>
    <w:rsid w:val="00213D12"/>
    <w:rsid w:val="00215F3D"/>
    <w:rsid w:val="00217DAE"/>
    <w:rsid w:val="002304F4"/>
    <w:rsid w:val="00240A09"/>
    <w:rsid w:val="00264E4B"/>
    <w:rsid w:val="00265FA1"/>
    <w:rsid w:val="00287922"/>
    <w:rsid w:val="00293728"/>
    <w:rsid w:val="002C0ACC"/>
    <w:rsid w:val="002C29B2"/>
    <w:rsid w:val="002D3876"/>
    <w:rsid w:val="002D6988"/>
    <w:rsid w:val="002E1E2E"/>
    <w:rsid w:val="00323063"/>
    <w:rsid w:val="00323B1E"/>
    <w:rsid w:val="00326A0C"/>
    <w:rsid w:val="00336A0B"/>
    <w:rsid w:val="00347C21"/>
    <w:rsid w:val="00355DC4"/>
    <w:rsid w:val="00367C96"/>
    <w:rsid w:val="0038228E"/>
    <w:rsid w:val="00384630"/>
    <w:rsid w:val="003A0656"/>
    <w:rsid w:val="003B2264"/>
    <w:rsid w:val="003E17D2"/>
    <w:rsid w:val="003F4B83"/>
    <w:rsid w:val="003F6741"/>
    <w:rsid w:val="003F6B28"/>
    <w:rsid w:val="00437804"/>
    <w:rsid w:val="004439A0"/>
    <w:rsid w:val="00443B62"/>
    <w:rsid w:val="00481C9F"/>
    <w:rsid w:val="00490BAC"/>
    <w:rsid w:val="004B120A"/>
    <w:rsid w:val="004B256C"/>
    <w:rsid w:val="004B6F2E"/>
    <w:rsid w:val="004C43BB"/>
    <w:rsid w:val="004F033C"/>
    <w:rsid w:val="004F6334"/>
    <w:rsid w:val="0050588F"/>
    <w:rsid w:val="0052243F"/>
    <w:rsid w:val="00534858"/>
    <w:rsid w:val="00534AC6"/>
    <w:rsid w:val="0053697E"/>
    <w:rsid w:val="005522A5"/>
    <w:rsid w:val="0055294C"/>
    <w:rsid w:val="005A07EA"/>
    <w:rsid w:val="005A2D51"/>
    <w:rsid w:val="005B1289"/>
    <w:rsid w:val="005B774C"/>
    <w:rsid w:val="005C1A52"/>
    <w:rsid w:val="005D41D8"/>
    <w:rsid w:val="005F299C"/>
    <w:rsid w:val="006142BB"/>
    <w:rsid w:val="00617967"/>
    <w:rsid w:val="00637AD6"/>
    <w:rsid w:val="00653617"/>
    <w:rsid w:val="00675FD4"/>
    <w:rsid w:val="006B622D"/>
    <w:rsid w:val="006C4800"/>
    <w:rsid w:val="006C7675"/>
    <w:rsid w:val="006E2585"/>
    <w:rsid w:val="006F2ED5"/>
    <w:rsid w:val="00703F57"/>
    <w:rsid w:val="00704B2B"/>
    <w:rsid w:val="007056D9"/>
    <w:rsid w:val="00743469"/>
    <w:rsid w:val="00757EF7"/>
    <w:rsid w:val="007777DC"/>
    <w:rsid w:val="007861C8"/>
    <w:rsid w:val="007933FA"/>
    <w:rsid w:val="007B149A"/>
    <w:rsid w:val="007C3AB4"/>
    <w:rsid w:val="007D5F64"/>
    <w:rsid w:val="007E522B"/>
    <w:rsid w:val="007E6AB7"/>
    <w:rsid w:val="00800F08"/>
    <w:rsid w:val="00821D6A"/>
    <w:rsid w:val="00826F37"/>
    <w:rsid w:val="00830792"/>
    <w:rsid w:val="00833B18"/>
    <w:rsid w:val="00837872"/>
    <w:rsid w:val="00846B0E"/>
    <w:rsid w:val="008960C1"/>
    <w:rsid w:val="008A50F1"/>
    <w:rsid w:val="008B3136"/>
    <w:rsid w:val="008C0C47"/>
    <w:rsid w:val="008E109C"/>
    <w:rsid w:val="00911505"/>
    <w:rsid w:val="0091176E"/>
    <w:rsid w:val="0091368C"/>
    <w:rsid w:val="0094047F"/>
    <w:rsid w:val="009453C7"/>
    <w:rsid w:val="0095328B"/>
    <w:rsid w:val="00963E82"/>
    <w:rsid w:val="00987F2C"/>
    <w:rsid w:val="0099654E"/>
    <w:rsid w:val="009A092C"/>
    <w:rsid w:val="009A2E47"/>
    <w:rsid w:val="009A3CBF"/>
    <w:rsid w:val="009C0450"/>
    <w:rsid w:val="009C17C8"/>
    <w:rsid w:val="009D4269"/>
    <w:rsid w:val="009F3B5B"/>
    <w:rsid w:val="009F3CA0"/>
    <w:rsid w:val="00A00157"/>
    <w:rsid w:val="00A12E1B"/>
    <w:rsid w:val="00A30294"/>
    <w:rsid w:val="00A33FE1"/>
    <w:rsid w:val="00A41937"/>
    <w:rsid w:val="00A524BF"/>
    <w:rsid w:val="00A5330F"/>
    <w:rsid w:val="00A578EE"/>
    <w:rsid w:val="00A73040"/>
    <w:rsid w:val="00A85423"/>
    <w:rsid w:val="00AA18B1"/>
    <w:rsid w:val="00AA49DB"/>
    <w:rsid w:val="00AA627A"/>
    <w:rsid w:val="00AB0F20"/>
    <w:rsid w:val="00AC0F50"/>
    <w:rsid w:val="00AC3C2E"/>
    <w:rsid w:val="00AD71A8"/>
    <w:rsid w:val="00AE6995"/>
    <w:rsid w:val="00B05855"/>
    <w:rsid w:val="00B1265D"/>
    <w:rsid w:val="00B24361"/>
    <w:rsid w:val="00B24B70"/>
    <w:rsid w:val="00B42E99"/>
    <w:rsid w:val="00B44CD0"/>
    <w:rsid w:val="00B71857"/>
    <w:rsid w:val="00B735AB"/>
    <w:rsid w:val="00B954D8"/>
    <w:rsid w:val="00BD1B9A"/>
    <w:rsid w:val="00BE599F"/>
    <w:rsid w:val="00BF0572"/>
    <w:rsid w:val="00C10685"/>
    <w:rsid w:val="00C34908"/>
    <w:rsid w:val="00C35FF6"/>
    <w:rsid w:val="00C361FA"/>
    <w:rsid w:val="00C41927"/>
    <w:rsid w:val="00C5211F"/>
    <w:rsid w:val="00C57F90"/>
    <w:rsid w:val="00CA17F2"/>
    <w:rsid w:val="00CB0332"/>
    <w:rsid w:val="00CC4E8C"/>
    <w:rsid w:val="00CC6A93"/>
    <w:rsid w:val="00CC6E68"/>
    <w:rsid w:val="00CD4A92"/>
    <w:rsid w:val="00CF6BB8"/>
    <w:rsid w:val="00D06A85"/>
    <w:rsid w:val="00D07635"/>
    <w:rsid w:val="00D14492"/>
    <w:rsid w:val="00D23422"/>
    <w:rsid w:val="00D31654"/>
    <w:rsid w:val="00DA2B1A"/>
    <w:rsid w:val="00DA6143"/>
    <w:rsid w:val="00DC2BEE"/>
    <w:rsid w:val="00DC7609"/>
    <w:rsid w:val="00DE3E93"/>
    <w:rsid w:val="00E13157"/>
    <w:rsid w:val="00E16550"/>
    <w:rsid w:val="00E2656D"/>
    <w:rsid w:val="00E30CA7"/>
    <w:rsid w:val="00E333B8"/>
    <w:rsid w:val="00E34CCD"/>
    <w:rsid w:val="00E3586C"/>
    <w:rsid w:val="00E83C5D"/>
    <w:rsid w:val="00E93073"/>
    <w:rsid w:val="00EA4FCA"/>
    <w:rsid w:val="00EA685A"/>
    <w:rsid w:val="00EC71B3"/>
    <w:rsid w:val="00ED22F8"/>
    <w:rsid w:val="00EE3B19"/>
    <w:rsid w:val="00EE7333"/>
    <w:rsid w:val="00F00984"/>
    <w:rsid w:val="00F05214"/>
    <w:rsid w:val="00F05A91"/>
    <w:rsid w:val="00F21D91"/>
    <w:rsid w:val="00F53D83"/>
    <w:rsid w:val="00F65E97"/>
    <w:rsid w:val="00F81BE4"/>
    <w:rsid w:val="00FA30D0"/>
    <w:rsid w:val="00FB2B40"/>
    <w:rsid w:val="00FB6465"/>
    <w:rsid w:val="00FC0398"/>
    <w:rsid w:val="00FC5A95"/>
    <w:rsid w:val="00FC708C"/>
    <w:rsid w:val="00FD5040"/>
    <w:rsid w:val="00FE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57E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92C"/>
    <w:pPr>
      <w:keepNext/>
      <w:keepLines/>
      <w:spacing w:before="40" w:line="360" w:lineRule="auto"/>
      <w:ind w:firstLine="709"/>
      <w:jc w:val="both"/>
      <w:outlineLvl w:val="3"/>
    </w:pPr>
    <w:rPr>
      <w:i/>
      <w:iCs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6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A092C"/>
    <w:rPr>
      <w:rFonts w:ascii="Times New Roman" w:eastAsia="Times New Roman" w:hAnsi="Times New Roman" w:cs="Times New Roman"/>
      <w:i/>
      <w:iCs/>
      <w:sz w:val="24"/>
      <w:szCs w:val="20"/>
      <w:u w:val="single"/>
    </w:rPr>
  </w:style>
  <w:style w:type="character" w:customStyle="1" w:styleId="a3">
    <w:name w:val="Замещаемый текст Знак"/>
    <w:link w:val="a4"/>
    <w:locked/>
    <w:rsid w:val="009A092C"/>
    <w:rPr>
      <w:rFonts w:ascii="Times New Roman" w:eastAsia="Times New Roman" w:hAnsi="Times New Roman" w:cs="Times New Roman"/>
      <w:color w:val="A6A6A6"/>
    </w:rPr>
  </w:style>
  <w:style w:type="paragraph" w:customStyle="1" w:styleId="a4">
    <w:name w:val="Замещаемый текст"/>
    <w:basedOn w:val="a5"/>
    <w:link w:val="a3"/>
    <w:autoRedefine/>
    <w:qFormat/>
    <w:rsid w:val="009A092C"/>
    <w:pPr>
      <w:ind w:firstLine="709"/>
      <w:jc w:val="both"/>
    </w:pPr>
    <w:rPr>
      <w:rFonts w:ascii="Times New Roman" w:eastAsia="Times New Roman" w:hAnsi="Times New Roman" w:cs="Times New Roman"/>
      <w:color w:val="A6A6A6"/>
    </w:rPr>
  </w:style>
  <w:style w:type="paragraph" w:styleId="a5">
    <w:name w:val="No Spacing"/>
    <w:uiPriority w:val="1"/>
    <w:qFormat/>
    <w:rsid w:val="009A092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09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B226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B2264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1176E"/>
    <w:rPr>
      <w:color w:val="0000FF"/>
      <w:u w:val="single"/>
    </w:rPr>
  </w:style>
  <w:style w:type="table" w:styleId="aa">
    <w:name w:val="Table Grid"/>
    <w:basedOn w:val="a1"/>
    <w:uiPriority w:val="59"/>
    <w:rsid w:val="00911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E1231"/>
    <w:pPr>
      <w:spacing w:before="100" w:beforeAutospacing="1" w:after="100" w:afterAutospacing="1"/>
    </w:pPr>
  </w:style>
  <w:style w:type="character" w:customStyle="1" w:styleId="ams">
    <w:name w:val="ams"/>
    <w:basedOn w:val="a0"/>
    <w:rsid w:val="000E1231"/>
  </w:style>
  <w:style w:type="character" w:customStyle="1" w:styleId="30">
    <w:name w:val="Заголовок 3 Знак"/>
    <w:basedOn w:val="a0"/>
    <w:link w:val="3"/>
    <w:rsid w:val="00757EF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Iaey">
    <w:name w:val="Ia?ey"/>
    <w:basedOn w:val="a"/>
    <w:rsid w:val="00757EF7"/>
    <w:pPr>
      <w:suppressAutoHyphens/>
      <w:overflowPunct w:val="0"/>
      <w:autoSpaceDE w:val="0"/>
      <w:ind w:firstLine="567"/>
      <w:jc w:val="both"/>
      <w:textAlignment w:val="baseline"/>
    </w:pPr>
    <w:rPr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1"/>
    <w:uiPriority w:val="99"/>
    <w:locked/>
    <w:rsid w:val="00757EF7"/>
    <w:rPr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57EF7"/>
  </w:style>
  <w:style w:type="paragraph" w:customStyle="1" w:styleId="21">
    <w:name w:val="Основной текст (2)1"/>
    <w:basedOn w:val="a"/>
    <w:link w:val="2"/>
    <w:uiPriority w:val="99"/>
    <w:rsid w:val="00757EF7"/>
    <w:pPr>
      <w:widowControl w:val="0"/>
      <w:shd w:val="clear" w:color="auto" w:fill="FFFFFF"/>
      <w:spacing w:before="180" w:after="30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uiPriority w:val="99"/>
    <w:rsid w:val="00AA18B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A18B1"/>
    <w:pPr>
      <w:widowControl w:val="0"/>
      <w:shd w:val="clear" w:color="auto" w:fill="FFFFFF"/>
      <w:spacing w:line="317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styleId="ac">
    <w:name w:val="FollowedHyperlink"/>
    <w:basedOn w:val="a0"/>
    <w:uiPriority w:val="99"/>
    <w:semiHidden/>
    <w:unhideWhenUsed/>
    <w:rsid w:val="000200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76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3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3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60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45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00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39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18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27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06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161F8-4486-445A-8F0D-45F93F8C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1</cp:lastModifiedBy>
  <cp:revision>157</cp:revision>
  <cp:lastPrinted>2020-04-30T06:23:00Z</cp:lastPrinted>
  <dcterms:created xsi:type="dcterms:W3CDTF">2019-11-29T08:03:00Z</dcterms:created>
  <dcterms:modified xsi:type="dcterms:W3CDTF">2020-04-30T06:25:00Z</dcterms:modified>
</cp:coreProperties>
</file>